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50241" w14:textId="77777777" w:rsidR="00797FBA" w:rsidRPr="00A0336A" w:rsidRDefault="00A0336A" w:rsidP="00797FBA">
      <w:pPr>
        <w:pStyle w:val="NormalText"/>
        <w:rPr>
          <w:b/>
          <w:bCs/>
          <w:color w:val="D8A93D"/>
          <w:lang w:val="en-CA"/>
        </w:rPr>
      </w:pPr>
      <w:r w:rsidRPr="00A0336A">
        <w:rPr>
          <w:b/>
          <w:bCs/>
          <w:color w:val="D8A93D"/>
          <w:lang w:val="en-CA"/>
        </w:rPr>
        <w:t xml:space="preserve">MINIMUM </w:t>
      </w:r>
      <w:r w:rsidR="00797FBA" w:rsidRPr="00A0336A">
        <w:rPr>
          <w:b/>
          <w:bCs/>
          <w:color w:val="D8A93D"/>
          <w:lang w:val="en-CA"/>
        </w:rPr>
        <w:t xml:space="preserve">CONFIGURATION </w:t>
      </w:r>
    </w:p>
    <w:p w14:paraId="04148036" w14:textId="77777777" w:rsidR="00797FBA" w:rsidRPr="00A0336A" w:rsidRDefault="00797FBA" w:rsidP="00797FBA">
      <w:pPr>
        <w:pStyle w:val="NormalText"/>
        <w:rPr>
          <w:b/>
          <w:bCs/>
          <w:color w:val="D8A93D"/>
          <w:lang w:val="en-CA"/>
        </w:rPr>
      </w:pPr>
    </w:p>
    <w:p w14:paraId="21875031" w14:textId="77777777" w:rsidR="00797FBA" w:rsidRPr="00A0336A" w:rsidRDefault="00A0336A" w:rsidP="00797FBA">
      <w:pPr>
        <w:pStyle w:val="NormalText"/>
        <w:rPr>
          <w:color w:val="4F5631"/>
          <w:lang w:val="en-CA"/>
        </w:rPr>
      </w:pPr>
      <w:r>
        <w:rPr>
          <w:color w:val="4F5631"/>
          <w:lang w:val="en-CA"/>
        </w:rPr>
        <w:t xml:space="preserve">To use </w:t>
      </w:r>
      <w:r>
        <w:rPr>
          <w:i/>
          <w:color w:val="4F5631"/>
          <w:lang w:val="en-CA"/>
        </w:rPr>
        <w:t>Election Campaign 2</w:t>
      </w:r>
      <w:r w:rsidR="00797FBA" w:rsidRPr="00A0336A">
        <w:rPr>
          <w:color w:val="4F5631"/>
          <w:lang w:val="en-CA"/>
        </w:rPr>
        <w:t xml:space="preserve">, </w:t>
      </w:r>
      <w:r>
        <w:rPr>
          <w:color w:val="4F5631"/>
          <w:lang w:val="en-CA"/>
        </w:rPr>
        <w:t xml:space="preserve">your computer needs one of the following operating systems and this </w:t>
      </w:r>
      <w:r w:rsidR="004B6591">
        <w:rPr>
          <w:color w:val="4F5631"/>
          <w:lang w:val="en-CA"/>
        </w:rPr>
        <w:t xml:space="preserve">screen </w:t>
      </w:r>
      <w:r>
        <w:rPr>
          <w:color w:val="4F5631"/>
          <w:lang w:val="en-CA"/>
        </w:rPr>
        <w:t>configuration</w:t>
      </w:r>
      <w:r w:rsidR="00797FBA" w:rsidRPr="00A0336A">
        <w:rPr>
          <w:color w:val="4F5631"/>
          <w:lang w:val="en-CA"/>
        </w:rPr>
        <w:t xml:space="preserve">: </w:t>
      </w:r>
    </w:p>
    <w:p w14:paraId="5F1C2098" w14:textId="77777777" w:rsidR="00797FBA" w:rsidRPr="00A0336A" w:rsidRDefault="00797FBA" w:rsidP="00797FBA">
      <w:pPr>
        <w:pStyle w:val="NormalText"/>
        <w:rPr>
          <w:color w:val="4F5631"/>
          <w:lang w:val="en-CA"/>
        </w:rPr>
      </w:pPr>
    </w:p>
    <w:p w14:paraId="551B5B48" w14:textId="77777777" w:rsidR="00797FBA" w:rsidRPr="00A0336A" w:rsidRDefault="00797FBA" w:rsidP="00797FBA">
      <w:pPr>
        <w:pStyle w:val="NormalText"/>
        <w:rPr>
          <w:color w:val="4F5631"/>
          <w:lang w:val="en-CA"/>
        </w:rPr>
      </w:pPr>
      <w:r w:rsidRPr="00A0336A">
        <w:rPr>
          <w:color w:val="4F5631"/>
          <w:lang w:val="en-CA"/>
        </w:rPr>
        <w:t xml:space="preserve">- Windows 2000 </w:t>
      </w:r>
      <w:r w:rsidR="00A0336A">
        <w:rPr>
          <w:color w:val="4F5631"/>
          <w:lang w:val="en-CA"/>
        </w:rPr>
        <w:t>and up</w:t>
      </w:r>
    </w:p>
    <w:p w14:paraId="1589C0DC" w14:textId="77777777" w:rsidR="00797FBA" w:rsidRPr="00A0336A" w:rsidRDefault="00797FBA" w:rsidP="00797FBA">
      <w:pPr>
        <w:pStyle w:val="NormalText"/>
        <w:rPr>
          <w:color w:val="4F5631"/>
          <w:lang w:val="en-CA"/>
        </w:rPr>
      </w:pPr>
      <w:r w:rsidRPr="00A0336A">
        <w:rPr>
          <w:color w:val="4F5631"/>
          <w:lang w:val="en-CA"/>
        </w:rPr>
        <w:t xml:space="preserve">- Mac OS X </w:t>
      </w:r>
      <w:r w:rsidR="00A0336A">
        <w:rPr>
          <w:color w:val="4F5631"/>
          <w:lang w:val="en-CA"/>
        </w:rPr>
        <w:t>and up</w:t>
      </w:r>
    </w:p>
    <w:p w14:paraId="60B87A62" w14:textId="77777777" w:rsidR="00797FBA" w:rsidRPr="00A0336A" w:rsidRDefault="00797FBA" w:rsidP="00797FBA">
      <w:pPr>
        <w:pStyle w:val="NormalText"/>
        <w:rPr>
          <w:color w:val="4F5631"/>
          <w:lang w:val="en-CA"/>
        </w:rPr>
      </w:pPr>
      <w:r w:rsidRPr="00A0336A">
        <w:rPr>
          <w:color w:val="4F5631"/>
          <w:lang w:val="en-CA"/>
        </w:rPr>
        <w:t xml:space="preserve">- </w:t>
      </w:r>
      <w:r w:rsidR="00A0336A">
        <w:rPr>
          <w:color w:val="4F5631"/>
          <w:lang w:val="en-CA"/>
        </w:rPr>
        <w:t xml:space="preserve">Screen optimized for </w:t>
      </w:r>
      <w:r w:rsidRPr="00A0336A">
        <w:rPr>
          <w:color w:val="4F5631"/>
          <w:lang w:val="en-CA"/>
        </w:rPr>
        <w:t>1024 X 768 pixels</w:t>
      </w:r>
    </w:p>
    <w:p w14:paraId="203BDFDD" w14:textId="77777777" w:rsidR="00797FBA" w:rsidRPr="00A0336A" w:rsidRDefault="00797FBA">
      <w:pPr>
        <w:rPr>
          <w:lang w:val="en-CA"/>
        </w:rPr>
      </w:pPr>
    </w:p>
    <w:p w14:paraId="3407E818" w14:textId="77777777" w:rsidR="00797FBA" w:rsidRPr="00A0336A" w:rsidRDefault="00A0336A" w:rsidP="00797FBA">
      <w:pPr>
        <w:pStyle w:val="NormalText"/>
        <w:rPr>
          <w:b/>
          <w:bCs/>
          <w:color w:val="D8A93D"/>
          <w:lang w:val="en-CA"/>
        </w:rPr>
      </w:pPr>
      <w:r>
        <w:rPr>
          <w:b/>
          <w:bCs/>
          <w:color w:val="D8A93D"/>
          <w:lang w:val="en-CA"/>
        </w:rPr>
        <w:t>HELP MENU</w:t>
      </w:r>
    </w:p>
    <w:p w14:paraId="2E5FAD26" w14:textId="77777777" w:rsidR="00797FBA" w:rsidRPr="00A0336A" w:rsidRDefault="00797FBA" w:rsidP="00797FBA">
      <w:pPr>
        <w:pStyle w:val="NormalText"/>
        <w:rPr>
          <w:color w:val="4F5631"/>
          <w:lang w:val="en-CA"/>
        </w:rPr>
      </w:pPr>
    </w:p>
    <w:p w14:paraId="278248C6" w14:textId="77777777" w:rsidR="00797FBA" w:rsidRPr="00A0336A" w:rsidRDefault="00A0336A" w:rsidP="00797FBA">
      <w:pPr>
        <w:pStyle w:val="NormalText"/>
        <w:rPr>
          <w:color w:val="4F5631"/>
          <w:lang w:val="en-CA"/>
        </w:rPr>
      </w:pPr>
      <w:r>
        <w:rPr>
          <w:color w:val="4F5631"/>
          <w:lang w:val="en-CA"/>
        </w:rPr>
        <w:t>The “Help” section includes three subsections and is always accessible fro</w:t>
      </w:r>
      <w:r w:rsidR="004B6591">
        <w:rPr>
          <w:color w:val="4F5631"/>
          <w:lang w:val="en-CA"/>
        </w:rPr>
        <w:t>m</w:t>
      </w:r>
      <w:r>
        <w:rPr>
          <w:color w:val="4F5631"/>
          <w:lang w:val="en-CA"/>
        </w:rPr>
        <w:t xml:space="preserve"> the main menu, at the top of the screen.</w:t>
      </w:r>
      <w:r w:rsidR="00797FBA" w:rsidRPr="00A0336A">
        <w:rPr>
          <w:color w:val="4F5631"/>
          <w:lang w:val="en-CA"/>
        </w:rPr>
        <w:t xml:space="preserve"> </w:t>
      </w:r>
    </w:p>
    <w:p w14:paraId="4C2E8FB9" w14:textId="77777777" w:rsidR="00797FBA" w:rsidRPr="00A0336A" w:rsidRDefault="00797FBA" w:rsidP="00797FBA">
      <w:pPr>
        <w:pStyle w:val="NormalText"/>
        <w:rPr>
          <w:color w:val="4F5631"/>
          <w:lang w:val="en-CA"/>
        </w:rPr>
      </w:pPr>
    </w:p>
    <w:p w14:paraId="314C8419" w14:textId="77777777" w:rsidR="00797FBA" w:rsidRPr="00A0336A" w:rsidRDefault="00A0336A" w:rsidP="00797FBA">
      <w:pPr>
        <w:pStyle w:val="NormalText"/>
        <w:rPr>
          <w:color w:val="4F5631"/>
          <w:lang w:val="en-CA"/>
        </w:rPr>
      </w:pPr>
      <w:r>
        <w:rPr>
          <w:b/>
          <w:bCs/>
          <w:color w:val="D8A93D"/>
          <w:lang w:val="en-CA"/>
        </w:rPr>
        <w:t>Software help</w:t>
      </w:r>
    </w:p>
    <w:p w14:paraId="5F748F64" w14:textId="77777777" w:rsidR="00797FBA" w:rsidRPr="00A0336A" w:rsidRDefault="00A0336A" w:rsidP="00797FBA">
      <w:pPr>
        <w:pStyle w:val="NormalText"/>
        <w:rPr>
          <w:color w:val="4F5631"/>
          <w:lang w:val="en-CA"/>
        </w:rPr>
      </w:pPr>
      <w:r>
        <w:rPr>
          <w:color w:val="4F5631"/>
          <w:lang w:val="en-CA"/>
        </w:rPr>
        <w:t xml:space="preserve">This subsection provides information on how to use the </w:t>
      </w:r>
      <w:r>
        <w:rPr>
          <w:i/>
          <w:color w:val="4F5631"/>
          <w:lang w:val="en-CA"/>
        </w:rPr>
        <w:t xml:space="preserve">Election Campaign 2 </w:t>
      </w:r>
      <w:r>
        <w:rPr>
          <w:color w:val="4F5631"/>
          <w:lang w:val="en-CA"/>
        </w:rPr>
        <w:t>program.</w:t>
      </w:r>
      <w:r w:rsidR="00797FBA" w:rsidRPr="00A0336A">
        <w:rPr>
          <w:color w:val="4F5631"/>
          <w:lang w:val="en-CA"/>
        </w:rPr>
        <w:t xml:space="preserve"> </w:t>
      </w:r>
      <w:r>
        <w:rPr>
          <w:color w:val="4F5631"/>
          <w:lang w:val="en-CA"/>
        </w:rPr>
        <w:t xml:space="preserve">It </w:t>
      </w:r>
      <w:r w:rsidR="004B6591">
        <w:rPr>
          <w:color w:val="4F5631"/>
          <w:lang w:val="en-CA"/>
        </w:rPr>
        <w:t>is divided into</w:t>
      </w:r>
      <w:r>
        <w:rPr>
          <w:color w:val="4F5631"/>
          <w:lang w:val="en-CA"/>
        </w:rPr>
        <w:t xml:space="preserve"> two parts: explanations about how to launch a new campaign, </w:t>
      </w:r>
      <w:r w:rsidR="00C30A47">
        <w:rPr>
          <w:color w:val="4F5631"/>
          <w:lang w:val="en-CA"/>
        </w:rPr>
        <w:t>followed by</w:t>
      </w:r>
      <w:r>
        <w:rPr>
          <w:color w:val="4F5631"/>
          <w:lang w:val="en-CA"/>
        </w:rPr>
        <w:t xml:space="preserve"> explanations about </w:t>
      </w:r>
      <w:r w:rsidR="00A0392C">
        <w:rPr>
          <w:color w:val="4F5631"/>
          <w:lang w:val="en-CA"/>
        </w:rPr>
        <w:t>the various sections of the main menu.</w:t>
      </w:r>
      <w:r w:rsidR="00797FBA" w:rsidRPr="00A0336A">
        <w:rPr>
          <w:color w:val="4F5631"/>
          <w:lang w:val="en-CA"/>
        </w:rPr>
        <w:t xml:space="preserve"> </w:t>
      </w:r>
      <w:r w:rsidR="00A0392C">
        <w:rPr>
          <w:color w:val="4F5631"/>
          <w:lang w:val="en-CA"/>
        </w:rPr>
        <w:t xml:space="preserve">In this section, you can use the scroll bar on the right side of the screen or </w:t>
      </w:r>
      <w:r w:rsidR="00C30A47">
        <w:rPr>
          <w:color w:val="4F5631"/>
          <w:lang w:val="en-CA"/>
        </w:rPr>
        <w:t xml:space="preserve">your mouse </w:t>
      </w:r>
      <w:r w:rsidR="00A0392C">
        <w:rPr>
          <w:color w:val="4F5631"/>
          <w:lang w:val="en-CA"/>
        </w:rPr>
        <w:t>wheel to scroll through the text.</w:t>
      </w:r>
      <w:r w:rsidR="00797FBA" w:rsidRPr="00A0336A">
        <w:rPr>
          <w:color w:val="4F5631"/>
          <w:lang w:val="en-CA"/>
        </w:rPr>
        <w:t xml:space="preserve"> </w:t>
      </w:r>
    </w:p>
    <w:p w14:paraId="15ADE724" w14:textId="77777777" w:rsidR="00797FBA" w:rsidRPr="00A0336A" w:rsidRDefault="00797FBA" w:rsidP="00797FBA">
      <w:pPr>
        <w:pStyle w:val="NormalText"/>
        <w:rPr>
          <w:color w:val="4F5631"/>
          <w:lang w:val="en-CA"/>
        </w:rPr>
      </w:pPr>
    </w:p>
    <w:p w14:paraId="4B891490" w14:textId="77777777" w:rsidR="00797FBA" w:rsidRPr="00A0336A" w:rsidRDefault="00A0392C" w:rsidP="00797FBA">
      <w:pPr>
        <w:pStyle w:val="NormalText"/>
        <w:rPr>
          <w:color w:val="4F5631"/>
          <w:lang w:val="en-CA"/>
        </w:rPr>
      </w:pPr>
      <w:r>
        <w:rPr>
          <w:b/>
          <w:bCs/>
          <w:color w:val="D8A93D"/>
          <w:lang w:val="en-CA"/>
        </w:rPr>
        <w:t>Credits</w:t>
      </w:r>
    </w:p>
    <w:p w14:paraId="64E6B2E6" w14:textId="77777777" w:rsidR="00797FBA" w:rsidRPr="00A0336A" w:rsidRDefault="00A0392C" w:rsidP="00797FBA">
      <w:pPr>
        <w:pStyle w:val="NormalText"/>
        <w:rPr>
          <w:color w:val="4F5631"/>
          <w:lang w:val="en-CA"/>
        </w:rPr>
      </w:pPr>
      <w:r>
        <w:rPr>
          <w:color w:val="4F5631"/>
          <w:lang w:val="en-CA"/>
        </w:rPr>
        <w:t xml:space="preserve">This subsection introduces the team that created </w:t>
      </w:r>
      <w:r>
        <w:rPr>
          <w:i/>
          <w:color w:val="4F5631"/>
          <w:lang w:val="en-CA"/>
        </w:rPr>
        <w:t>Election Campaign 2</w:t>
      </w:r>
      <w:r w:rsidR="00797FBA" w:rsidRPr="00A0336A">
        <w:rPr>
          <w:color w:val="4F5631"/>
          <w:lang w:val="en-CA"/>
        </w:rPr>
        <w:t xml:space="preserve">. </w:t>
      </w:r>
    </w:p>
    <w:p w14:paraId="016A128D" w14:textId="77777777" w:rsidR="00797FBA" w:rsidRPr="00A0336A" w:rsidRDefault="00797FBA" w:rsidP="00797FBA">
      <w:pPr>
        <w:pStyle w:val="NormalText"/>
        <w:rPr>
          <w:color w:val="4F5631"/>
          <w:lang w:val="en-CA"/>
        </w:rPr>
      </w:pPr>
    </w:p>
    <w:p w14:paraId="5D565B66" w14:textId="77777777" w:rsidR="00797FBA" w:rsidRPr="00A0336A" w:rsidRDefault="00797FBA" w:rsidP="00797FBA">
      <w:pPr>
        <w:pStyle w:val="NormalText"/>
        <w:rPr>
          <w:color w:val="4F5631"/>
          <w:lang w:val="en-CA"/>
        </w:rPr>
      </w:pPr>
      <w:r w:rsidRPr="00A0336A">
        <w:rPr>
          <w:b/>
          <w:bCs/>
          <w:color w:val="D8A93D"/>
          <w:lang w:val="en-CA"/>
        </w:rPr>
        <w:t>Comments</w:t>
      </w:r>
    </w:p>
    <w:p w14:paraId="54FD5064" w14:textId="77777777" w:rsidR="00797FBA" w:rsidRPr="00A0336A" w:rsidRDefault="00A0392C" w:rsidP="00797FBA">
      <w:pPr>
        <w:pStyle w:val="NormalText"/>
        <w:rPr>
          <w:color w:val="4F5631"/>
          <w:lang w:val="en-CA"/>
        </w:rPr>
      </w:pPr>
      <w:r>
        <w:rPr>
          <w:color w:val="4F5631"/>
          <w:lang w:val="en-CA"/>
        </w:rPr>
        <w:t xml:space="preserve">This subsection allows you to </w:t>
      </w:r>
      <w:r w:rsidR="004B6591">
        <w:rPr>
          <w:color w:val="4F5631"/>
          <w:lang w:val="en-CA"/>
        </w:rPr>
        <w:t xml:space="preserve">share your </w:t>
      </w:r>
      <w:r>
        <w:rPr>
          <w:color w:val="4F5631"/>
          <w:lang w:val="en-CA"/>
        </w:rPr>
        <w:t xml:space="preserve">comments </w:t>
      </w:r>
      <w:r w:rsidR="004B6591">
        <w:rPr>
          <w:color w:val="4F5631"/>
          <w:lang w:val="en-CA"/>
        </w:rPr>
        <w:t xml:space="preserve">with </w:t>
      </w:r>
      <w:r>
        <w:rPr>
          <w:color w:val="4F5631"/>
          <w:lang w:val="en-CA"/>
        </w:rPr>
        <w:t xml:space="preserve">the production team and see </w:t>
      </w:r>
      <w:r w:rsidR="00C30A47">
        <w:rPr>
          <w:color w:val="4F5631"/>
          <w:lang w:val="en-CA"/>
        </w:rPr>
        <w:t xml:space="preserve">the comments of </w:t>
      </w:r>
      <w:r>
        <w:rPr>
          <w:color w:val="4F5631"/>
          <w:lang w:val="en-CA"/>
        </w:rPr>
        <w:t>other users.</w:t>
      </w:r>
      <w:r w:rsidR="00797FBA" w:rsidRPr="00A0336A">
        <w:rPr>
          <w:color w:val="4F5631"/>
          <w:lang w:val="en-CA"/>
        </w:rPr>
        <w:t xml:space="preserve"> </w:t>
      </w:r>
    </w:p>
    <w:p w14:paraId="1501E6B2" w14:textId="77777777" w:rsidR="00797FBA" w:rsidRPr="00A0336A" w:rsidRDefault="00797FBA">
      <w:pPr>
        <w:rPr>
          <w:lang w:val="en-CA"/>
        </w:rPr>
      </w:pPr>
    </w:p>
    <w:p w14:paraId="04FBF064" w14:textId="77777777" w:rsidR="00797FBA" w:rsidRPr="00A0336A" w:rsidRDefault="00A0392C" w:rsidP="00797FBA">
      <w:pPr>
        <w:pStyle w:val="NormalText"/>
        <w:rPr>
          <w:b/>
          <w:bCs/>
          <w:lang w:val="en-CA"/>
        </w:rPr>
      </w:pPr>
      <w:r>
        <w:rPr>
          <w:b/>
          <w:bCs/>
          <w:color w:val="D8A93D"/>
          <w:lang w:val="en-CA"/>
        </w:rPr>
        <w:t>LAUNCH AN ELECTION CAMPAIGN</w:t>
      </w:r>
    </w:p>
    <w:p w14:paraId="5041E8DF" w14:textId="77777777" w:rsidR="00797FBA" w:rsidRPr="00A0336A" w:rsidRDefault="00797FBA" w:rsidP="00797FBA">
      <w:pPr>
        <w:pStyle w:val="NormalText"/>
        <w:rPr>
          <w:i/>
          <w:iCs/>
          <w:lang w:val="en-CA"/>
        </w:rPr>
      </w:pPr>
    </w:p>
    <w:p w14:paraId="0B8F83DD" w14:textId="77777777" w:rsidR="00797FBA" w:rsidRPr="00A0336A" w:rsidRDefault="00A0392C" w:rsidP="00797FBA">
      <w:pPr>
        <w:pStyle w:val="NormalText"/>
        <w:rPr>
          <w:color w:val="4F5631"/>
          <w:lang w:val="en-CA"/>
        </w:rPr>
      </w:pPr>
      <w:r>
        <w:rPr>
          <w:color w:val="4F5631"/>
          <w:lang w:val="en-CA"/>
        </w:rPr>
        <w:t xml:space="preserve">When you open </w:t>
      </w:r>
      <w:r>
        <w:rPr>
          <w:i/>
          <w:color w:val="4F5631"/>
          <w:lang w:val="en-CA"/>
        </w:rPr>
        <w:t>Election Campaign 2</w:t>
      </w:r>
      <w:r w:rsidR="00797FBA" w:rsidRPr="00A0336A">
        <w:rPr>
          <w:color w:val="4F5631"/>
          <w:lang w:val="en-CA"/>
        </w:rPr>
        <w:t xml:space="preserve">, </w:t>
      </w:r>
      <w:r>
        <w:rPr>
          <w:color w:val="4F5631"/>
          <w:lang w:val="en-CA"/>
        </w:rPr>
        <w:t xml:space="preserve">an introduction window opens and offers you two options: open a saved campaign or start a new one. The open </w:t>
      </w:r>
      <w:r w:rsidR="004B6591">
        <w:rPr>
          <w:color w:val="4F5631"/>
          <w:lang w:val="en-CA"/>
        </w:rPr>
        <w:t xml:space="preserve">option </w:t>
      </w:r>
      <w:r>
        <w:rPr>
          <w:color w:val="4F5631"/>
          <w:lang w:val="en-CA"/>
        </w:rPr>
        <w:t>will be explained later, in the “Open” subsection.</w:t>
      </w:r>
    </w:p>
    <w:p w14:paraId="1BC26864" w14:textId="77777777" w:rsidR="00797FBA" w:rsidRPr="00A0336A" w:rsidRDefault="00797FBA" w:rsidP="00797FBA">
      <w:pPr>
        <w:pStyle w:val="NormalText"/>
        <w:rPr>
          <w:color w:val="4F5631"/>
          <w:lang w:val="en-CA"/>
        </w:rPr>
      </w:pPr>
    </w:p>
    <w:p w14:paraId="79EDB386" w14:textId="77777777" w:rsidR="00797FBA" w:rsidRPr="00A0336A" w:rsidRDefault="00A0392C" w:rsidP="00797FBA">
      <w:pPr>
        <w:pStyle w:val="NormalText"/>
        <w:rPr>
          <w:color w:val="4F5631"/>
          <w:lang w:val="en-CA"/>
        </w:rPr>
      </w:pPr>
      <w:r>
        <w:rPr>
          <w:color w:val="4F5631"/>
          <w:lang w:val="en-CA"/>
        </w:rPr>
        <w:t xml:space="preserve">If you choose “Start a new election campaign,” you will have to complete the registration </w:t>
      </w:r>
      <w:r w:rsidR="00785E08">
        <w:rPr>
          <w:color w:val="4F5631"/>
          <w:lang w:val="en-CA"/>
        </w:rPr>
        <w:t>form</w:t>
      </w:r>
      <w:r>
        <w:rPr>
          <w:color w:val="4F5631"/>
          <w:lang w:val="en-CA"/>
        </w:rPr>
        <w:t xml:space="preserve"> that will identify you through</w:t>
      </w:r>
      <w:r w:rsidR="004B6591">
        <w:rPr>
          <w:color w:val="4F5631"/>
          <w:lang w:val="en-CA"/>
        </w:rPr>
        <w:t>out</w:t>
      </w:r>
      <w:r>
        <w:rPr>
          <w:color w:val="4F5631"/>
          <w:lang w:val="en-CA"/>
        </w:rPr>
        <w:t xml:space="preserve"> the entire campaign (see image below). In the upper section, enter your personal data. The name you enter here will be your name throughout the campaign. In the lower section of the same window, select four</w:t>
      </w:r>
      <w:r w:rsidR="00797FBA" w:rsidRPr="00A0336A">
        <w:rPr>
          <w:color w:val="4F5631"/>
          <w:lang w:val="en-CA"/>
        </w:rPr>
        <w:t xml:space="preserve"> </w:t>
      </w:r>
      <w:r>
        <w:rPr>
          <w:color w:val="4F5631"/>
          <w:lang w:val="en-CA"/>
        </w:rPr>
        <w:t>items in the dropdown menus</w:t>
      </w:r>
      <w:r w:rsidR="00797FBA" w:rsidRPr="00A0336A">
        <w:rPr>
          <w:color w:val="4F5631"/>
          <w:lang w:val="en-CA"/>
        </w:rPr>
        <w:t>:</w:t>
      </w:r>
    </w:p>
    <w:p w14:paraId="2F0D0E65" w14:textId="77777777" w:rsidR="00797FBA" w:rsidRPr="00A0336A" w:rsidRDefault="00797FBA" w:rsidP="00797FBA">
      <w:pPr>
        <w:pStyle w:val="NormalText"/>
        <w:rPr>
          <w:color w:val="4F5631"/>
          <w:lang w:val="en-CA"/>
        </w:rPr>
      </w:pPr>
    </w:p>
    <w:p w14:paraId="22EE1621" w14:textId="77777777" w:rsidR="00797FBA" w:rsidRPr="00A0336A" w:rsidRDefault="00797FBA" w:rsidP="00797FBA">
      <w:pPr>
        <w:pStyle w:val="NormalText"/>
        <w:rPr>
          <w:color w:val="4F5631"/>
          <w:lang w:val="en-CA"/>
        </w:rPr>
      </w:pPr>
      <w:r w:rsidRPr="00A0336A">
        <w:rPr>
          <w:color w:val="4F5631"/>
          <w:lang w:val="en-CA"/>
        </w:rPr>
        <w:t xml:space="preserve">- </w:t>
      </w:r>
      <w:r w:rsidR="00A0392C">
        <w:rPr>
          <w:color w:val="4F5631"/>
          <w:lang w:val="en-CA"/>
        </w:rPr>
        <w:t>“I am” a male candidate or a female candidate. This option is just used to adjust the gender when you are mentioned during the campaign. It has no impact on your campaign.</w:t>
      </w:r>
    </w:p>
    <w:p w14:paraId="22D3B6DF" w14:textId="77777777" w:rsidR="00797FBA" w:rsidRPr="00A0336A" w:rsidRDefault="00797FBA" w:rsidP="00797FBA">
      <w:pPr>
        <w:pStyle w:val="NormalText"/>
        <w:rPr>
          <w:color w:val="4F5631"/>
          <w:lang w:val="en-CA"/>
        </w:rPr>
      </w:pPr>
      <w:r w:rsidRPr="00A0336A">
        <w:rPr>
          <w:color w:val="4F5631"/>
          <w:lang w:val="en-CA"/>
        </w:rPr>
        <w:lastRenderedPageBreak/>
        <w:t xml:space="preserve">- </w:t>
      </w:r>
      <w:r w:rsidR="00A0392C">
        <w:rPr>
          <w:color w:val="4F5631"/>
          <w:lang w:val="en-CA"/>
        </w:rPr>
        <w:t>“</w:t>
      </w:r>
      <w:r w:rsidR="00C30A47">
        <w:rPr>
          <w:color w:val="4F5631"/>
          <w:lang w:val="en-CA"/>
        </w:rPr>
        <w:t>Choice of party</w:t>
      </w:r>
      <w:r w:rsidR="00A0392C">
        <w:rPr>
          <w:color w:val="4F5631"/>
          <w:lang w:val="en-CA"/>
        </w:rPr>
        <w:t>” – that is, either the right-leaning Conservative Party (CP) or the left-leaning Social Democrat</w:t>
      </w:r>
      <w:r w:rsidR="004B6591">
        <w:rPr>
          <w:color w:val="4F5631"/>
          <w:lang w:val="en-CA"/>
        </w:rPr>
        <w:t>ic</w:t>
      </w:r>
      <w:r w:rsidR="00A0392C">
        <w:rPr>
          <w:color w:val="4F5631"/>
          <w:lang w:val="en-CA"/>
        </w:rPr>
        <w:t xml:space="preserve"> Party (SDP). It is also possible to let the program randomly </w:t>
      </w:r>
      <w:r w:rsidR="004B6591">
        <w:rPr>
          <w:color w:val="4F5631"/>
          <w:lang w:val="en-CA"/>
        </w:rPr>
        <w:t>select</w:t>
      </w:r>
      <w:r w:rsidR="00A0392C">
        <w:rPr>
          <w:color w:val="4F5631"/>
          <w:lang w:val="en-CA"/>
        </w:rPr>
        <w:t xml:space="preserve"> the party you will represent. </w:t>
      </w:r>
    </w:p>
    <w:p w14:paraId="2F1B5C69" w14:textId="77777777" w:rsidR="00797FBA" w:rsidRPr="00A0336A" w:rsidRDefault="00797FBA" w:rsidP="00797FBA">
      <w:pPr>
        <w:pStyle w:val="NormalText"/>
        <w:rPr>
          <w:color w:val="4F5631"/>
          <w:lang w:val="en-CA"/>
        </w:rPr>
      </w:pPr>
      <w:r w:rsidRPr="00A0336A">
        <w:rPr>
          <w:color w:val="4F5631"/>
          <w:lang w:val="en-CA"/>
        </w:rPr>
        <w:t xml:space="preserve">- </w:t>
      </w:r>
      <w:r w:rsidR="00A0392C">
        <w:rPr>
          <w:color w:val="4F5631"/>
          <w:lang w:val="en-CA"/>
        </w:rPr>
        <w:t xml:space="preserve">“Level of feedback” will change the amount of information that </w:t>
      </w:r>
      <w:r w:rsidR="00A0392C">
        <w:rPr>
          <w:i/>
          <w:color w:val="4F5631"/>
          <w:lang w:val="en-CA"/>
        </w:rPr>
        <w:t xml:space="preserve">Election Campaign </w:t>
      </w:r>
      <w:r w:rsidR="00A0392C">
        <w:rPr>
          <w:color w:val="4F5631"/>
          <w:lang w:val="en-CA"/>
        </w:rPr>
        <w:t xml:space="preserve">gives to you in response to your actions during the campaign. You can choose </w:t>
      </w:r>
      <w:r w:rsidR="004B6591">
        <w:rPr>
          <w:color w:val="4F5631"/>
          <w:lang w:val="en-CA"/>
        </w:rPr>
        <w:t>from</w:t>
      </w:r>
      <w:r w:rsidR="00A0392C">
        <w:rPr>
          <w:color w:val="4F5631"/>
          <w:lang w:val="en-CA"/>
        </w:rPr>
        <w:t xml:space="preserve"> five levels.</w:t>
      </w:r>
    </w:p>
    <w:p w14:paraId="47B4E1FD" w14:textId="77777777" w:rsidR="00797FBA" w:rsidRPr="00A0336A" w:rsidRDefault="00797FBA" w:rsidP="00797FBA">
      <w:pPr>
        <w:pStyle w:val="NormalText"/>
        <w:rPr>
          <w:color w:val="4F5631"/>
          <w:lang w:val="en-CA"/>
        </w:rPr>
      </w:pPr>
      <w:r w:rsidRPr="00A0336A">
        <w:rPr>
          <w:color w:val="4F5631"/>
          <w:lang w:val="en-CA"/>
        </w:rPr>
        <w:t xml:space="preserve">- </w:t>
      </w:r>
      <w:r w:rsidR="00A0392C">
        <w:rPr>
          <w:color w:val="4F5631"/>
          <w:lang w:val="en-CA"/>
        </w:rPr>
        <w:t>“Level of difficulty” offers three levels that will influence the difficulty of winning the campaign.</w:t>
      </w:r>
    </w:p>
    <w:p w14:paraId="014E8972" w14:textId="77777777" w:rsidR="00797FBA" w:rsidRPr="00A0336A" w:rsidRDefault="00797FBA" w:rsidP="00797FBA">
      <w:pPr>
        <w:pStyle w:val="NormalText"/>
        <w:rPr>
          <w:color w:val="4F5631"/>
          <w:lang w:val="en-CA"/>
        </w:rPr>
      </w:pPr>
    </w:p>
    <w:p w14:paraId="3CFB886C" w14:textId="77777777" w:rsidR="00797FBA" w:rsidRPr="00A0336A" w:rsidRDefault="00A0392C" w:rsidP="00797FBA">
      <w:pPr>
        <w:pStyle w:val="NormalText"/>
        <w:rPr>
          <w:color w:val="4F5631"/>
          <w:lang w:val="en-CA"/>
        </w:rPr>
      </w:pPr>
      <w:r>
        <w:rPr>
          <w:color w:val="4F5631"/>
          <w:lang w:val="en-CA"/>
        </w:rPr>
        <w:t xml:space="preserve">When you have filled in all these fields, click on “Next” (or “Back” if you want to </w:t>
      </w:r>
      <w:r w:rsidR="004B6591">
        <w:rPr>
          <w:color w:val="4F5631"/>
          <w:lang w:val="en-CA"/>
        </w:rPr>
        <w:t xml:space="preserve">return </w:t>
      </w:r>
      <w:r>
        <w:rPr>
          <w:color w:val="4F5631"/>
          <w:lang w:val="en-CA"/>
        </w:rPr>
        <w:t>to the previous window). If you click on “Next,” the “</w:t>
      </w:r>
      <w:r w:rsidR="004B6591">
        <w:rPr>
          <w:color w:val="4F5631"/>
          <w:lang w:val="en-CA"/>
        </w:rPr>
        <w:t>Scenario</w:t>
      </w:r>
      <w:r>
        <w:rPr>
          <w:color w:val="4F5631"/>
          <w:lang w:val="en-CA"/>
        </w:rPr>
        <w:t>” window will appear and provide you with information about your party’s situation at the beginning of the election campaign.</w:t>
      </w:r>
      <w:r w:rsidR="00797FBA" w:rsidRPr="00A0336A">
        <w:rPr>
          <w:color w:val="4F5631"/>
          <w:lang w:val="en-CA"/>
        </w:rPr>
        <w:t xml:space="preserve"> </w:t>
      </w:r>
      <w:r>
        <w:rPr>
          <w:color w:val="4F5631"/>
          <w:lang w:val="en-CA"/>
        </w:rPr>
        <w:t xml:space="preserve">This information will be useful to help you build a strategy for the campaign. If you are happy with the information provided, click on “Next”; if not, you can click on “Back” in order to change some of the information in the registration </w:t>
      </w:r>
      <w:r w:rsidR="00785E08">
        <w:rPr>
          <w:color w:val="4F5631"/>
          <w:lang w:val="en-CA"/>
        </w:rPr>
        <w:t>form or on “Cancel” to return to the introductory page</w:t>
      </w:r>
      <w:r w:rsidR="00797FBA" w:rsidRPr="00A0336A">
        <w:rPr>
          <w:color w:val="4F5631"/>
          <w:lang w:val="en-CA"/>
        </w:rPr>
        <w:t>.</w:t>
      </w:r>
    </w:p>
    <w:p w14:paraId="18AD5EF2" w14:textId="77777777" w:rsidR="00797FBA" w:rsidRPr="00A0336A" w:rsidRDefault="00797FBA" w:rsidP="00797FBA">
      <w:pPr>
        <w:pStyle w:val="NormalText"/>
        <w:rPr>
          <w:color w:val="4F5631"/>
          <w:lang w:val="en-CA"/>
        </w:rPr>
      </w:pPr>
    </w:p>
    <w:p w14:paraId="4E202256" w14:textId="77777777" w:rsidR="00797FBA" w:rsidRPr="00A0336A" w:rsidRDefault="00900710" w:rsidP="00797FBA">
      <w:pPr>
        <w:pStyle w:val="NormalText"/>
        <w:rPr>
          <w:color w:val="4F5631"/>
          <w:lang w:val="en-CA"/>
        </w:rPr>
      </w:pPr>
      <w:r>
        <w:rPr>
          <w:color w:val="4F5631"/>
          <w:lang w:val="en-CA"/>
        </w:rPr>
        <w:t xml:space="preserve">If you click on “Next,” the “Election </w:t>
      </w:r>
      <w:r w:rsidR="00C30A47">
        <w:rPr>
          <w:color w:val="4F5631"/>
          <w:lang w:val="en-CA"/>
        </w:rPr>
        <w:t>i</w:t>
      </w:r>
      <w:r>
        <w:rPr>
          <w:color w:val="4F5631"/>
          <w:lang w:val="en-CA"/>
        </w:rPr>
        <w:t xml:space="preserve">ssues” window will open. Here you </w:t>
      </w:r>
      <w:r w:rsidR="004B6591">
        <w:rPr>
          <w:color w:val="4F5631"/>
          <w:lang w:val="en-CA"/>
        </w:rPr>
        <w:t xml:space="preserve">are given five election issues, each with two possible platform positions. Click on the </w:t>
      </w:r>
      <w:r>
        <w:rPr>
          <w:color w:val="4F5631"/>
          <w:lang w:val="en-CA"/>
        </w:rPr>
        <w:t xml:space="preserve">radio button next to </w:t>
      </w:r>
      <w:r w:rsidR="004B6591">
        <w:rPr>
          <w:color w:val="4F5631"/>
          <w:lang w:val="en-CA"/>
        </w:rPr>
        <w:t>the position your party supports for each of these issues.</w:t>
      </w:r>
      <w:r w:rsidR="00797FBA" w:rsidRPr="00A0336A">
        <w:rPr>
          <w:color w:val="4F5631"/>
          <w:lang w:val="en-CA"/>
        </w:rPr>
        <w:t xml:space="preserve"> </w:t>
      </w:r>
      <w:r w:rsidR="00071C5A">
        <w:rPr>
          <w:color w:val="4F5631"/>
          <w:lang w:val="en-CA"/>
        </w:rPr>
        <w:t xml:space="preserve">If you place your cursor over the icon at the bottom of the window, </w:t>
      </w:r>
      <w:r w:rsidR="004B6591">
        <w:rPr>
          <w:color w:val="4F5631"/>
          <w:lang w:val="en-CA"/>
        </w:rPr>
        <w:t>a bubble will appear th</w:t>
      </w:r>
      <w:r w:rsidR="00C30A47">
        <w:rPr>
          <w:color w:val="4F5631"/>
          <w:lang w:val="en-CA"/>
        </w:rPr>
        <w:t>at</w:t>
      </w:r>
      <w:r w:rsidR="004B6591">
        <w:rPr>
          <w:color w:val="4F5631"/>
          <w:lang w:val="en-CA"/>
        </w:rPr>
        <w:t xml:space="preserve"> displays </w:t>
      </w:r>
      <w:r w:rsidR="00C30A47">
        <w:rPr>
          <w:color w:val="4F5631"/>
          <w:lang w:val="en-CA"/>
        </w:rPr>
        <w:t xml:space="preserve">a summary </w:t>
      </w:r>
      <w:r w:rsidR="00071C5A">
        <w:rPr>
          <w:color w:val="4F5631"/>
          <w:lang w:val="en-CA"/>
        </w:rPr>
        <w:t>of the “</w:t>
      </w:r>
      <w:r w:rsidR="004B6591">
        <w:rPr>
          <w:color w:val="4F5631"/>
          <w:lang w:val="en-CA"/>
        </w:rPr>
        <w:t>Scenario</w:t>
      </w:r>
      <w:r w:rsidR="00071C5A">
        <w:rPr>
          <w:color w:val="4F5631"/>
          <w:lang w:val="en-CA"/>
        </w:rPr>
        <w:t>” window.</w:t>
      </w:r>
      <w:r w:rsidR="00797FBA" w:rsidRPr="00A0336A">
        <w:rPr>
          <w:color w:val="4F5631"/>
          <w:lang w:val="en-CA"/>
        </w:rPr>
        <w:t xml:space="preserve"> </w:t>
      </w:r>
      <w:r w:rsidR="00071C5A">
        <w:rPr>
          <w:color w:val="4F5631"/>
          <w:lang w:val="en-CA"/>
        </w:rPr>
        <w:t>Once again, there are three butto</w:t>
      </w:r>
      <w:r w:rsidR="00CF498F">
        <w:rPr>
          <w:color w:val="4F5631"/>
          <w:lang w:val="en-CA"/>
        </w:rPr>
        <w:t>ns at the bottom of the window. Click on “Next” if you are happy with the choices you have made. Otherwise, choose “Back” to return to the previous window or “Cancel” to go back to the introductory page.</w:t>
      </w:r>
    </w:p>
    <w:p w14:paraId="41D20E77" w14:textId="77777777" w:rsidR="00797FBA" w:rsidRPr="00A0336A" w:rsidRDefault="00797FBA" w:rsidP="00797FBA">
      <w:pPr>
        <w:pStyle w:val="NormalText"/>
        <w:rPr>
          <w:color w:val="4F5631"/>
          <w:lang w:val="en-CA"/>
        </w:rPr>
      </w:pPr>
    </w:p>
    <w:p w14:paraId="3281C12D" w14:textId="77777777" w:rsidR="00797FBA" w:rsidRPr="00A0336A" w:rsidRDefault="00CF498F" w:rsidP="00797FBA">
      <w:pPr>
        <w:pStyle w:val="NormalText"/>
        <w:rPr>
          <w:color w:val="4F5631"/>
          <w:lang w:val="en-CA"/>
        </w:rPr>
      </w:pPr>
      <w:r w:rsidRPr="00A82C5A">
        <w:rPr>
          <w:color w:val="4F5631"/>
          <w:lang w:val="en-CA"/>
        </w:rPr>
        <w:t xml:space="preserve">When you click on “Next,” the “Design </w:t>
      </w:r>
      <w:r w:rsidR="00C30A47">
        <w:rPr>
          <w:color w:val="4F5631"/>
          <w:lang w:val="en-CA"/>
        </w:rPr>
        <w:t>an</w:t>
      </w:r>
      <w:r w:rsidRPr="00A82C5A">
        <w:rPr>
          <w:color w:val="4F5631"/>
          <w:lang w:val="en-CA"/>
        </w:rPr>
        <w:t xml:space="preserve"> advertising message” window appears, where you will choose </w:t>
      </w:r>
      <w:r w:rsidR="004B6591" w:rsidRPr="00A82C5A">
        <w:rPr>
          <w:color w:val="4F5631"/>
          <w:lang w:val="en-CA"/>
        </w:rPr>
        <w:t xml:space="preserve">the components for your first ad. </w:t>
      </w:r>
      <w:r w:rsidR="00A82C5A" w:rsidRPr="00A82C5A">
        <w:rPr>
          <w:color w:val="4F5631"/>
          <w:lang w:val="en-CA"/>
        </w:rPr>
        <w:t xml:space="preserve">Make a choice </w:t>
      </w:r>
      <w:r w:rsidR="00A82C5A">
        <w:rPr>
          <w:color w:val="4F5631"/>
          <w:lang w:val="en-CA"/>
        </w:rPr>
        <w:t>for</w:t>
      </w:r>
      <w:r w:rsidR="00A82C5A" w:rsidRPr="00A82C5A">
        <w:rPr>
          <w:color w:val="4F5631"/>
          <w:lang w:val="en-CA"/>
        </w:rPr>
        <w:t xml:space="preserve"> the first three components presented.</w:t>
      </w:r>
      <w:r w:rsidRPr="00A82C5A">
        <w:rPr>
          <w:color w:val="4F5631"/>
          <w:lang w:val="en-CA"/>
        </w:rPr>
        <w:t xml:space="preserve"> </w:t>
      </w:r>
      <w:r w:rsidR="00A82C5A">
        <w:rPr>
          <w:color w:val="4F5631"/>
          <w:lang w:val="en-CA"/>
        </w:rPr>
        <w:t>Your third choice will generate a fourth component, where you will also make a choice.</w:t>
      </w:r>
      <w:r w:rsidRPr="00A82C5A">
        <w:rPr>
          <w:color w:val="4F5631"/>
          <w:lang w:val="en-CA"/>
        </w:rPr>
        <w:t xml:space="preserve"> After choosing, click on “Next,”</w:t>
      </w:r>
      <w:r w:rsidR="00797FBA" w:rsidRPr="00A82C5A">
        <w:rPr>
          <w:color w:val="4F5631"/>
          <w:lang w:val="en-CA"/>
        </w:rPr>
        <w:t xml:space="preserve"> </w:t>
      </w:r>
      <w:r w:rsidRPr="00A82C5A">
        <w:rPr>
          <w:color w:val="4F5631"/>
          <w:lang w:val="en-CA"/>
        </w:rPr>
        <w:t>“Back” or “Cancel.”</w:t>
      </w:r>
    </w:p>
    <w:p w14:paraId="36DC9BF0" w14:textId="77777777" w:rsidR="00797FBA" w:rsidRPr="00A0336A" w:rsidRDefault="00797FBA" w:rsidP="00797FBA">
      <w:pPr>
        <w:pStyle w:val="NormalText"/>
        <w:rPr>
          <w:color w:val="4F5631"/>
          <w:lang w:val="en-CA"/>
        </w:rPr>
      </w:pPr>
    </w:p>
    <w:p w14:paraId="48570FB1" w14:textId="77777777" w:rsidR="00797FBA" w:rsidRPr="00A0336A" w:rsidRDefault="00CF498F" w:rsidP="00797FBA">
      <w:pPr>
        <w:pStyle w:val="NormalText"/>
        <w:rPr>
          <w:color w:val="4F5631"/>
          <w:lang w:val="en-CA"/>
        </w:rPr>
      </w:pPr>
      <w:r>
        <w:rPr>
          <w:color w:val="4F5631"/>
          <w:lang w:val="en-CA"/>
        </w:rPr>
        <w:t xml:space="preserve">When you click on “Next,” the </w:t>
      </w:r>
      <w:r w:rsidR="00A82C5A">
        <w:rPr>
          <w:color w:val="4F5631"/>
          <w:lang w:val="en-CA"/>
        </w:rPr>
        <w:t xml:space="preserve">campaign </w:t>
      </w:r>
      <w:r>
        <w:rPr>
          <w:color w:val="4F5631"/>
          <w:lang w:val="en-CA"/>
        </w:rPr>
        <w:t>poster you created will appear. Again</w:t>
      </w:r>
      <w:r w:rsidR="00C30A47">
        <w:rPr>
          <w:color w:val="4F5631"/>
          <w:lang w:val="en-CA"/>
        </w:rPr>
        <w:t>,</w:t>
      </w:r>
      <w:r>
        <w:rPr>
          <w:color w:val="4F5631"/>
          <w:lang w:val="en-CA"/>
        </w:rPr>
        <w:t xml:space="preserve"> you can choose “Next,”</w:t>
      </w:r>
      <w:r w:rsidRPr="00A0336A">
        <w:rPr>
          <w:color w:val="4F5631"/>
          <w:lang w:val="en-CA"/>
        </w:rPr>
        <w:t xml:space="preserve"> </w:t>
      </w:r>
      <w:r>
        <w:rPr>
          <w:color w:val="4F5631"/>
          <w:lang w:val="en-CA"/>
        </w:rPr>
        <w:t>“Back” or “Cancel.” If you are satisfied, click “Next” to advance to the next step.</w:t>
      </w:r>
    </w:p>
    <w:p w14:paraId="4F01DA68" w14:textId="77777777" w:rsidR="00797FBA" w:rsidRPr="00A0336A" w:rsidRDefault="00797FBA" w:rsidP="00797FBA">
      <w:pPr>
        <w:pStyle w:val="NormalText"/>
        <w:rPr>
          <w:color w:val="4F5631"/>
          <w:lang w:val="en-CA"/>
        </w:rPr>
      </w:pPr>
    </w:p>
    <w:p w14:paraId="1524B135" w14:textId="77777777" w:rsidR="00797FBA" w:rsidRPr="00A0336A" w:rsidRDefault="00CF498F" w:rsidP="00797FBA">
      <w:pPr>
        <w:pStyle w:val="NormalText"/>
        <w:rPr>
          <w:color w:val="4F5631"/>
          <w:lang w:val="en-CA"/>
        </w:rPr>
      </w:pPr>
      <w:r>
        <w:rPr>
          <w:color w:val="4F5631"/>
          <w:lang w:val="en-CA"/>
        </w:rPr>
        <w:t>“The “Cho</w:t>
      </w:r>
      <w:r w:rsidR="00C30A47">
        <w:rPr>
          <w:color w:val="4F5631"/>
          <w:lang w:val="en-CA"/>
        </w:rPr>
        <w:t xml:space="preserve">ice of </w:t>
      </w:r>
      <w:r>
        <w:rPr>
          <w:color w:val="4F5631"/>
          <w:lang w:val="en-CA"/>
        </w:rPr>
        <w:t>leader’s riding” window asks you to choose the riding where you will run.</w:t>
      </w:r>
      <w:r w:rsidR="00797FBA" w:rsidRPr="00A0336A">
        <w:rPr>
          <w:color w:val="4F5631"/>
          <w:lang w:val="en-CA"/>
        </w:rPr>
        <w:t xml:space="preserve"> </w:t>
      </w:r>
      <w:r>
        <w:rPr>
          <w:color w:val="4F5631"/>
          <w:lang w:val="en-CA"/>
        </w:rPr>
        <w:t xml:space="preserve">The leader should run in a riding where there is a very good chance of getting elected. Once you have chosen your riding, click on “Begin” to launch the campaign. The campaign begins 35 days before the election with an information page from </w:t>
      </w:r>
      <w:r w:rsidR="00C30A47">
        <w:rPr>
          <w:color w:val="4F5631"/>
          <w:lang w:val="en-CA"/>
        </w:rPr>
        <w:t>t</w:t>
      </w:r>
      <w:r w:rsidRPr="00C30A47">
        <w:rPr>
          <w:color w:val="4F5631"/>
          <w:lang w:val="en-CA"/>
        </w:rPr>
        <w:t>he</w:t>
      </w:r>
      <w:r>
        <w:rPr>
          <w:color w:val="4F5631"/>
          <w:lang w:val="en-CA"/>
        </w:rPr>
        <w:t xml:space="preserve"> </w:t>
      </w:r>
      <w:r>
        <w:rPr>
          <w:i/>
          <w:color w:val="4F5631"/>
          <w:lang w:val="en-CA"/>
        </w:rPr>
        <w:t xml:space="preserve">Country </w:t>
      </w:r>
      <w:r>
        <w:rPr>
          <w:color w:val="4F5631"/>
          <w:lang w:val="en-CA"/>
        </w:rPr>
        <w:t>daily newspaper website. This website will keep you informed about the progress of the campaign throughout the game. After reading the information, close the window by clicking on OK or on the X in the upper right corner.</w:t>
      </w:r>
      <w:r w:rsidR="00797FBA" w:rsidRPr="00A0336A">
        <w:rPr>
          <w:color w:val="4F5631"/>
          <w:lang w:val="en-CA"/>
        </w:rPr>
        <w:t xml:space="preserve"> </w:t>
      </w:r>
    </w:p>
    <w:p w14:paraId="3BAF0789" w14:textId="77777777" w:rsidR="00797FBA" w:rsidRPr="00A0336A" w:rsidRDefault="00797FBA" w:rsidP="00797FBA">
      <w:pPr>
        <w:pStyle w:val="NormalText"/>
        <w:rPr>
          <w:color w:val="4F5631"/>
          <w:lang w:val="en-CA"/>
        </w:rPr>
      </w:pPr>
    </w:p>
    <w:p w14:paraId="44C0DEF9" w14:textId="77777777" w:rsidR="00797FBA" w:rsidRPr="00A0336A" w:rsidRDefault="00797FBA" w:rsidP="00797FBA">
      <w:pPr>
        <w:pStyle w:val="NormalText"/>
        <w:rPr>
          <w:color w:val="4F5631"/>
          <w:lang w:val="en-CA"/>
        </w:rPr>
      </w:pPr>
    </w:p>
    <w:p w14:paraId="3636C5E2" w14:textId="77777777" w:rsidR="00797FBA" w:rsidRPr="00A0336A" w:rsidRDefault="00CF498F" w:rsidP="00797FBA">
      <w:pPr>
        <w:pStyle w:val="NormalText"/>
        <w:rPr>
          <w:color w:val="4F5631"/>
          <w:lang w:val="en-CA"/>
        </w:rPr>
      </w:pPr>
      <w:r>
        <w:rPr>
          <w:b/>
          <w:bCs/>
          <w:color w:val="D8A93D"/>
          <w:lang w:val="en-CA"/>
        </w:rPr>
        <w:t>Campaign procedure</w:t>
      </w:r>
    </w:p>
    <w:p w14:paraId="6E523741" w14:textId="77777777" w:rsidR="00797FBA" w:rsidRPr="00A0336A" w:rsidRDefault="00CF498F" w:rsidP="00797FBA">
      <w:pPr>
        <w:pStyle w:val="NormalText"/>
        <w:rPr>
          <w:color w:val="4F5631"/>
          <w:lang w:val="en-CA"/>
        </w:rPr>
      </w:pPr>
      <w:r>
        <w:rPr>
          <w:color w:val="4F5631"/>
          <w:lang w:val="en-CA"/>
        </w:rPr>
        <w:t xml:space="preserve">The election campaign lasts 35 days, and by the end you have to win more seats than your adversary. As party chief, you have to take part in an activity or visit a riding every day. The choice of riding, group and </w:t>
      </w:r>
      <w:r w:rsidR="00C30A47">
        <w:rPr>
          <w:color w:val="4F5631"/>
          <w:lang w:val="en-CA"/>
        </w:rPr>
        <w:t>election issue</w:t>
      </w:r>
      <w:r>
        <w:rPr>
          <w:color w:val="4F5631"/>
          <w:lang w:val="en-CA"/>
        </w:rPr>
        <w:t xml:space="preserve"> are critical </w:t>
      </w:r>
      <w:r w:rsidR="00C30A47">
        <w:rPr>
          <w:color w:val="4F5631"/>
          <w:lang w:val="en-CA"/>
        </w:rPr>
        <w:t>to attract</w:t>
      </w:r>
      <w:r w:rsidR="00A82C5A">
        <w:rPr>
          <w:color w:val="4F5631"/>
          <w:lang w:val="en-CA"/>
        </w:rPr>
        <w:t xml:space="preserve"> voters to </w:t>
      </w:r>
      <w:r>
        <w:rPr>
          <w:color w:val="4F5631"/>
          <w:lang w:val="en-CA"/>
        </w:rPr>
        <w:t>your party.</w:t>
      </w:r>
      <w:r w:rsidR="00797FBA" w:rsidRPr="00A0336A">
        <w:rPr>
          <w:color w:val="4F5631"/>
          <w:lang w:val="en-CA"/>
        </w:rPr>
        <w:t xml:space="preserve"> </w:t>
      </w:r>
    </w:p>
    <w:p w14:paraId="631EB5BE" w14:textId="77777777" w:rsidR="00797FBA" w:rsidRPr="00A0336A" w:rsidRDefault="00797FBA" w:rsidP="00797FBA">
      <w:pPr>
        <w:pStyle w:val="NormalText"/>
        <w:rPr>
          <w:color w:val="4F5631"/>
          <w:lang w:val="en-CA"/>
        </w:rPr>
      </w:pPr>
    </w:p>
    <w:p w14:paraId="2C2F210D" w14:textId="77777777" w:rsidR="00797FBA" w:rsidRPr="00A0336A" w:rsidRDefault="00CF498F" w:rsidP="00797FBA">
      <w:pPr>
        <w:pStyle w:val="NormalText"/>
        <w:rPr>
          <w:color w:val="4F5631"/>
          <w:lang w:val="en-CA"/>
        </w:rPr>
      </w:pPr>
      <w:r>
        <w:rPr>
          <w:color w:val="4F5631"/>
          <w:lang w:val="en-CA"/>
        </w:rPr>
        <w:t xml:space="preserve">Your party’s campaign manager will give you advice regularly or invite you to participate in activities. We recommend that you read the “Documentation” menu to gain a good understanding of the impact of your choices on the outcome of </w:t>
      </w:r>
      <w:r>
        <w:rPr>
          <w:i/>
          <w:color w:val="4F5631"/>
          <w:lang w:val="en-CA"/>
        </w:rPr>
        <w:t>Election Campaign 2</w:t>
      </w:r>
      <w:r w:rsidR="00797FBA" w:rsidRPr="00A0336A">
        <w:rPr>
          <w:color w:val="4F5631"/>
          <w:lang w:val="en-CA"/>
        </w:rPr>
        <w:t xml:space="preserve">. </w:t>
      </w:r>
    </w:p>
    <w:p w14:paraId="3B0BA436" w14:textId="77777777" w:rsidR="00132E94" w:rsidRPr="00A0336A" w:rsidRDefault="00132E94">
      <w:pPr>
        <w:rPr>
          <w:lang w:val="en-CA"/>
        </w:rPr>
      </w:pPr>
    </w:p>
    <w:p w14:paraId="48A783E2" w14:textId="77777777" w:rsidR="00132E94" w:rsidRPr="00A0336A" w:rsidRDefault="00CE2FA8" w:rsidP="00132E94">
      <w:pPr>
        <w:pStyle w:val="NormalText"/>
        <w:rPr>
          <w:b/>
          <w:bCs/>
          <w:color w:val="D8A93D"/>
          <w:lang w:val="en-CA"/>
        </w:rPr>
      </w:pPr>
      <w:r>
        <w:rPr>
          <w:b/>
          <w:bCs/>
          <w:color w:val="D8A93D"/>
          <w:lang w:val="en-CA"/>
        </w:rPr>
        <w:t xml:space="preserve">FILE </w:t>
      </w:r>
      <w:r w:rsidR="00132E94" w:rsidRPr="00A0336A">
        <w:rPr>
          <w:b/>
          <w:bCs/>
          <w:color w:val="D8A93D"/>
          <w:lang w:val="en-CA"/>
        </w:rPr>
        <w:t xml:space="preserve">MENU </w:t>
      </w:r>
    </w:p>
    <w:p w14:paraId="5D7B4DE4" w14:textId="77777777" w:rsidR="00132E94" w:rsidRPr="00A0336A" w:rsidRDefault="00132E94" w:rsidP="00132E94">
      <w:pPr>
        <w:pStyle w:val="NormalText"/>
        <w:rPr>
          <w:b/>
          <w:bCs/>
          <w:color w:val="D8A93D"/>
          <w:lang w:val="en-CA"/>
        </w:rPr>
      </w:pPr>
    </w:p>
    <w:p w14:paraId="5E680708" w14:textId="77777777" w:rsidR="00132E94" w:rsidRPr="00A0336A" w:rsidRDefault="00CE2FA8" w:rsidP="00132E94">
      <w:pPr>
        <w:pStyle w:val="NormalText"/>
        <w:rPr>
          <w:b/>
          <w:bCs/>
          <w:color w:val="D8A93D"/>
          <w:lang w:val="en-CA"/>
        </w:rPr>
      </w:pPr>
      <w:r>
        <w:rPr>
          <w:color w:val="4F5631"/>
          <w:lang w:val="en-CA"/>
        </w:rPr>
        <w:t>The “File” menu includes six options and can be accessed from the main menu at the top of the electoral map.</w:t>
      </w:r>
    </w:p>
    <w:p w14:paraId="57E2AAA0" w14:textId="77777777" w:rsidR="00132E94" w:rsidRPr="00A0336A" w:rsidRDefault="00132E94" w:rsidP="00132E94">
      <w:pPr>
        <w:pStyle w:val="NormalText"/>
        <w:rPr>
          <w:b/>
          <w:bCs/>
          <w:color w:val="D8A93D"/>
          <w:lang w:val="en-CA"/>
        </w:rPr>
      </w:pPr>
    </w:p>
    <w:p w14:paraId="2DB8AB78" w14:textId="77777777" w:rsidR="00132E94" w:rsidRPr="00A0336A" w:rsidRDefault="00CE2FA8" w:rsidP="00132E94">
      <w:pPr>
        <w:pStyle w:val="NormalText"/>
        <w:rPr>
          <w:b/>
          <w:bCs/>
          <w:color w:val="D8A93D"/>
          <w:lang w:val="en-CA"/>
        </w:rPr>
      </w:pPr>
      <w:r>
        <w:rPr>
          <w:b/>
          <w:bCs/>
          <w:color w:val="D8A93D"/>
          <w:lang w:val="en-CA"/>
        </w:rPr>
        <w:t>New</w:t>
      </w:r>
    </w:p>
    <w:p w14:paraId="2096F14A" w14:textId="77777777" w:rsidR="00132E94" w:rsidRPr="00A0336A" w:rsidRDefault="00CE2FA8" w:rsidP="00132E94">
      <w:pPr>
        <w:pStyle w:val="NormalText"/>
        <w:rPr>
          <w:b/>
          <w:bCs/>
          <w:color w:val="D8A93D"/>
          <w:lang w:val="en-CA"/>
        </w:rPr>
      </w:pPr>
      <w:r>
        <w:rPr>
          <w:color w:val="4F5631"/>
          <w:lang w:val="en-CA"/>
        </w:rPr>
        <w:t xml:space="preserve">This option lets you start a new campaign. When you select this option, a window appears </w:t>
      </w:r>
      <w:r w:rsidR="00F323F9">
        <w:rPr>
          <w:color w:val="4F5631"/>
          <w:lang w:val="en-CA"/>
        </w:rPr>
        <w:t>to allow you to save any changes made to the current campaign. Clicking “Yes” will save your current campaign. Clicking “No” will exit the current campaign without saving. Clicking “Cancel” will return you to the current campaign without starting a new campaign.</w:t>
      </w:r>
    </w:p>
    <w:p w14:paraId="59B35D6D" w14:textId="77777777" w:rsidR="00132E94" w:rsidRPr="00A0336A" w:rsidRDefault="00132E94" w:rsidP="00132E94">
      <w:pPr>
        <w:pStyle w:val="NormalText"/>
        <w:rPr>
          <w:b/>
          <w:bCs/>
          <w:color w:val="D8A93D"/>
          <w:lang w:val="en-CA"/>
        </w:rPr>
      </w:pPr>
    </w:p>
    <w:p w14:paraId="51140B9E" w14:textId="77777777" w:rsidR="00132E94" w:rsidRPr="00A0336A" w:rsidRDefault="00F323F9" w:rsidP="00132E94">
      <w:pPr>
        <w:pStyle w:val="NormalText"/>
        <w:rPr>
          <w:b/>
          <w:bCs/>
          <w:color w:val="D8A93D"/>
          <w:lang w:val="en-CA"/>
        </w:rPr>
      </w:pPr>
      <w:r>
        <w:rPr>
          <w:b/>
          <w:bCs/>
          <w:color w:val="D8A93D"/>
          <w:lang w:val="en-CA"/>
        </w:rPr>
        <w:t>Open</w:t>
      </w:r>
    </w:p>
    <w:p w14:paraId="090E9141" w14:textId="77777777" w:rsidR="00132E94" w:rsidRPr="00A0336A" w:rsidRDefault="00F323F9" w:rsidP="00132E94">
      <w:pPr>
        <w:pStyle w:val="NormalText"/>
        <w:rPr>
          <w:color w:val="4F4C31"/>
          <w:lang w:val="en-CA"/>
        </w:rPr>
      </w:pPr>
      <w:r>
        <w:rPr>
          <w:color w:val="4F4C31"/>
          <w:lang w:val="en-CA"/>
        </w:rPr>
        <w:t>This option opens a previously saved campaign</w:t>
      </w:r>
      <w:r w:rsidR="00132E94" w:rsidRPr="00A0336A">
        <w:rPr>
          <w:color w:val="4F4C31"/>
          <w:lang w:val="en-CA"/>
        </w:rPr>
        <w:t xml:space="preserve">. </w:t>
      </w:r>
      <w:r>
        <w:rPr>
          <w:color w:val="4F4C31"/>
          <w:lang w:val="en-CA"/>
        </w:rPr>
        <w:t>Just select the campaign file and click “Open”</w:t>
      </w:r>
      <w:r w:rsidR="00C30A47">
        <w:rPr>
          <w:color w:val="4F4C31"/>
          <w:lang w:val="en-CA"/>
        </w:rPr>
        <w:t xml:space="preserve"> in the dialog box.</w:t>
      </w:r>
    </w:p>
    <w:p w14:paraId="0EE730D3" w14:textId="77777777" w:rsidR="00132E94" w:rsidRPr="00A0336A" w:rsidRDefault="00132E94" w:rsidP="00132E94">
      <w:pPr>
        <w:pStyle w:val="NormalText"/>
        <w:rPr>
          <w:color w:val="4F4C31"/>
          <w:lang w:val="en-CA"/>
        </w:rPr>
      </w:pPr>
    </w:p>
    <w:p w14:paraId="5648C9B2" w14:textId="77777777" w:rsidR="00132E94" w:rsidRPr="00A0336A" w:rsidRDefault="00F323F9" w:rsidP="00132E94">
      <w:pPr>
        <w:pStyle w:val="NormalText"/>
        <w:rPr>
          <w:color w:val="4F4C31"/>
          <w:lang w:val="en-CA"/>
        </w:rPr>
      </w:pPr>
      <w:r>
        <w:rPr>
          <w:b/>
          <w:bCs/>
          <w:color w:val="D8A93D"/>
          <w:lang w:val="en-CA"/>
        </w:rPr>
        <w:t>Save</w:t>
      </w:r>
    </w:p>
    <w:p w14:paraId="416E9099" w14:textId="77777777" w:rsidR="00132E94" w:rsidRPr="00A0336A" w:rsidRDefault="00F323F9" w:rsidP="00132E94">
      <w:pPr>
        <w:pStyle w:val="NormalText"/>
        <w:rPr>
          <w:color w:val="4F4C31"/>
          <w:lang w:val="en-CA"/>
        </w:rPr>
      </w:pPr>
      <w:r>
        <w:rPr>
          <w:color w:val="4F4C31"/>
          <w:lang w:val="en-CA"/>
        </w:rPr>
        <w:t xml:space="preserve">This option lets you save the current campaign. If it is the first time you are saving this campaign, you will have to name it. Please note that the name of the campaign file is shown in the upper right corner of the screen, above the </w:t>
      </w:r>
      <w:r w:rsidR="00C30A47">
        <w:rPr>
          <w:color w:val="4F4C31"/>
          <w:lang w:val="en-CA"/>
        </w:rPr>
        <w:t xml:space="preserve">electoral </w:t>
      </w:r>
      <w:r>
        <w:rPr>
          <w:color w:val="4F4C31"/>
          <w:lang w:val="en-CA"/>
        </w:rPr>
        <w:t>map and the menu bar.</w:t>
      </w:r>
    </w:p>
    <w:p w14:paraId="49AE1CBE" w14:textId="77777777" w:rsidR="00132E94" w:rsidRPr="00A0336A" w:rsidRDefault="00132E94" w:rsidP="00132E94">
      <w:pPr>
        <w:pStyle w:val="NormalText"/>
        <w:rPr>
          <w:color w:val="4F4C31"/>
          <w:lang w:val="en-CA"/>
        </w:rPr>
      </w:pPr>
    </w:p>
    <w:p w14:paraId="379172BA" w14:textId="77777777" w:rsidR="00132E94" w:rsidRPr="00A0336A" w:rsidRDefault="00F323F9" w:rsidP="00132E94">
      <w:pPr>
        <w:pStyle w:val="NormalText"/>
        <w:rPr>
          <w:b/>
          <w:bCs/>
          <w:lang w:val="en-CA"/>
        </w:rPr>
      </w:pPr>
      <w:r>
        <w:rPr>
          <w:b/>
          <w:bCs/>
          <w:color w:val="D8A93D"/>
          <w:lang w:val="en-CA"/>
        </w:rPr>
        <w:t>Save As</w:t>
      </w:r>
    </w:p>
    <w:p w14:paraId="61EB0AE8" w14:textId="77777777" w:rsidR="00132E94" w:rsidRPr="00A0336A" w:rsidRDefault="00F323F9" w:rsidP="00132E94">
      <w:pPr>
        <w:pStyle w:val="NormalText"/>
        <w:rPr>
          <w:lang w:val="en-CA"/>
        </w:rPr>
      </w:pPr>
      <w:r>
        <w:rPr>
          <w:color w:val="4F5631"/>
          <w:lang w:val="en-CA"/>
        </w:rPr>
        <w:t xml:space="preserve">This option allows you to save and name the campaign underway. If the current campaign has already been saved, you can rename it by entering a new name in the “Save As” </w:t>
      </w:r>
      <w:r w:rsidR="00C30A47">
        <w:rPr>
          <w:color w:val="4F5631"/>
          <w:lang w:val="en-CA"/>
        </w:rPr>
        <w:t>dialog box</w:t>
      </w:r>
      <w:r w:rsidR="00132E94" w:rsidRPr="00A0336A">
        <w:rPr>
          <w:lang w:val="en-CA"/>
        </w:rPr>
        <w:t>.</w:t>
      </w:r>
    </w:p>
    <w:p w14:paraId="110E4F1C" w14:textId="77777777" w:rsidR="00132E94" w:rsidRPr="00A0336A" w:rsidRDefault="00132E94" w:rsidP="00132E94">
      <w:pPr>
        <w:pStyle w:val="NormalText"/>
        <w:rPr>
          <w:lang w:val="en-CA"/>
        </w:rPr>
      </w:pPr>
    </w:p>
    <w:p w14:paraId="6CFD9D11" w14:textId="77777777" w:rsidR="00132E94" w:rsidRPr="00A0336A" w:rsidRDefault="00F323F9" w:rsidP="00132E94">
      <w:pPr>
        <w:pStyle w:val="NormalText"/>
        <w:rPr>
          <w:lang w:val="en-CA"/>
        </w:rPr>
      </w:pPr>
      <w:r>
        <w:rPr>
          <w:b/>
          <w:bCs/>
          <w:color w:val="D8A93D"/>
          <w:lang w:val="en-CA"/>
        </w:rPr>
        <w:t>Print</w:t>
      </w:r>
    </w:p>
    <w:p w14:paraId="587F8258" w14:textId="77777777" w:rsidR="00132E94" w:rsidRPr="00A0336A" w:rsidRDefault="00F323F9" w:rsidP="00132E94">
      <w:pPr>
        <w:pStyle w:val="NormalText"/>
        <w:rPr>
          <w:i/>
          <w:iCs/>
          <w:color w:val="4F5631"/>
          <w:lang w:val="en-CA"/>
        </w:rPr>
      </w:pPr>
      <w:r>
        <w:rPr>
          <w:color w:val="4F5631"/>
          <w:lang w:val="en-CA"/>
        </w:rPr>
        <w:t xml:space="preserve">This option lets you print the campaign results. A </w:t>
      </w:r>
      <w:r w:rsidR="00C30A47">
        <w:rPr>
          <w:color w:val="4F5631"/>
          <w:lang w:val="en-CA"/>
        </w:rPr>
        <w:t>dialog box</w:t>
      </w:r>
      <w:r>
        <w:rPr>
          <w:color w:val="4F5631"/>
          <w:lang w:val="en-CA"/>
        </w:rPr>
        <w:t xml:space="preserve"> will appear to let you choose the print parameters. The results are presented as a chart that provides a detailed portrait of the campaign (click on “Tools,” “Election organization score” to see the details). The print function is only </w:t>
      </w:r>
      <w:r w:rsidR="00613B46">
        <w:rPr>
          <w:color w:val="4F5631"/>
          <w:lang w:val="en-CA"/>
        </w:rPr>
        <w:t>available</w:t>
      </w:r>
      <w:r>
        <w:rPr>
          <w:color w:val="4F5631"/>
          <w:lang w:val="en-CA"/>
        </w:rPr>
        <w:t xml:space="preserve"> at the end of the campaign.</w:t>
      </w:r>
    </w:p>
    <w:p w14:paraId="2EB85CD6" w14:textId="77777777" w:rsidR="00132E94" w:rsidRDefault="00132E94" w:rsidP="00132E94">
      <w:pPr>
        <w:pStyle w:val="NormalText"/>
        <w:rPr>
          <w:lang w:val="en-CA"/>
        </w:rPr>
      </w:pPr>
    </w:p>
    <w:p w14:paraId="487AEA4F" w14:textId="77777777" w:rsidR="001259CA" w:rsidRPr="00A0336A" w:rsidRDefault="001259CA" w:rsidP="00132E94">
      <w:pPr>
        <w:pStyle w:val="NormalText"/>
        <w:rPr>
          <w:lang w:val="en-CA"/>
        </w:rPr>
      </w:pPr>
    </w:p>
    <w:p w14:paraId="71CE42AC" w14:textId="77777777" w:rsidR="00132E94" w:rsidRPr="00A0336A" w:rsidRDefault="00527467" w:rsidP="00132E94">
      <w:pPr>
        <w:pStyle w:val="NormalText"/>
        <w:rPr>
          <w:lang w:val="en-CA"/>
        </w:rPr>
      </w:pPr>
      <w:r>
        <w:rPr>
          <w:b/>
          <w:bCs/>
          <w:color w:val="D8A93D"/>
          <w:lang w:val="en-CA"/>
        </w:rPr>
        <w:lastRenderedPageBreak/>
        <w:t>Exit</w:t>
      </w:r>
    </w:p>
    <w:p w14:paraId="10E0C4E3" w14:textId="77777777" w:rsidR="00132E94" w:rsidRPr="00A0336A" w:rsidRDefault="00527467" w:rsidP="00132E94">
      <w:pPr>
        <w:pStyle w:val="NormalText"/>
        <w:rPr>
          <w:lang w:val="en-CA"/>
        </w:rPr>
      </w:pPr>
      <w:r>
        <w:rPr>
          <w:color w:val="4F5631"/>
          <w:lang w:val="en-CA"/>
        </w:rPr>
        <w:t xml:space="preserve">When you select this option, you will exit </w:t>
      </w:r>
      <w:r>
        <w:rPr>
          <w:i/>
          <w:color w:val="4F5631"/>
          <w:lang w:val="en-CA"/>
        </w:rPr>
        <w:t>Election Campaign 2</w:t>
      </w:r>
      <w:r w:rsidR="00132E94" w:rsidRPr="00A0336A">
        <w:rPr>
          <w:color w:val="4F5631"/>
          <w:lang w:val="en-CA"/>
        </w:rPr>
        <w:t>.</w:t>
      </w:r>
    </w:p>
    <w:p w14:paraId="5747D0CF" w14:textId="77777777" w:rsidR="00132E94" w:rsidRPr="00A0336A" w:rsidRDefault="00132E94">
      <w:pPr>
        <w:rPr>
          <w:lang w:val="en-CA"/>
        </w:rPr>
      </w:pPr>
    </w:p>
    <w:p w14:paraId="79227448" w14:textId="77777777" w:rsidR="00435976" w:rsidRPr="00A0336A" w:rsidRDefault="00435976" w:rsidP="00435976">
      <w:pPr>
        <w:pStyle w:val="NormalText"/>
        <w:rPr>
          <w:b/>
          <w:bCs/>
          <w:color w:val="D8A93D"/>
          <w:lang w:val="en-CA"/>
        </w:rPr>
      </w:pPr>
      <w:r w:rsidRPr="00A0336A">
        <w:rPr>
          <w:b/>
          <w:bCs/>
          <w:color w:val="D8A93D"/>
          <w:lang w:val="en-CA"/>
        </w:rPr>
        <w:t>DOCUMENTATION</w:t>
      </w:r>
      <w:r w:rsidR="00527467">
        <w:rPr>
          <w:b/>
          <w:bCs/>
          <w:color w:val="D8A93D"/>
          <w:lang w:val="en-CA"/>
        </w:rPr>
        <w:t xml:space="preserve"> MENU</w:t>
      </w:r>
    </w:p>
    <w:p w14:paraId="39D3DB41" w14:textId="77777777" w:rsidR="00435976" w:rsidRPr="00A0336A" w:rsidRDefault="00435976" w:rsidP="00435976">
      <w:pPr>
        <w:pStyle w:val="NormalText"/>
        <w:rPr>
          <w:b/>
          <w:bCs/>
          <w:color w:val="D8A93D"/>
          <w:lang w:val="en-CA"/>
        </w:rPr>
      </w:pPr>
    </w:p>
    <w:p w14:paraId="0F8F1213" w14:textId="77777777" w:rsidR="00435976" w:rsidRPr="00A0336A" w:rsidRDefault="00527467" w:rsidP="00435976">
      <w:pPr>
        <w:pStyle w:val="NormalText"/>
        <w:rPr>
          <w:b/>
          <w:bCs/>
          <w:color w:val="D8A93D"/>
          <w:lang w:val="en-CA"/>
        </w:rPr>
      </w:pPr>
      <w:r>
        <w:rPr>
          <w:color w:val="4F5631"/>
          <w:lang w:val="en-CA"/>
        </w:rPr>
        <w:t>The “Documentation” menu includes eight subsections and can be accessed from the main menu above the electoral map.</w:t>
      </w:r>
      <w:r w:rsidR="00435976" w:rsidRPr="00A0336A">
        <w:rPr>
          <w:color w:val="4F5631"/>
          <w:lang w:val="en-CA"/>
        </w:rPr>
        <w:t xml:space="preserve"> </w:t>
      </w:r>
      <w:r>
        <w:rPr>
          <w:color w:val="4F5631"/>
          <w:lang w:val="en-CA"/>
        </w:rPr>
        <w:t>Just select the subsection</w:t>
      </w:r>
      <w:r w:rsidR="00613B46">
        <w:rPr>
          <w:color w:val="4F5631"/>
          <w:lang w:val="en-CA"/>
        </w:rPr>
        <w:t xml:space="preserve"> you want</w:t>
      </w:r>
      <w:r w:rsidR="00A51551">
        <w:rPr>
          <w:color w:val="4F5631"/>
          <w:lang w:val="en-CA"/>
        </w:rPr>
        <w:t xml:space="preserve"> and</w:t>
      </w:r>
      <w:r>
        <w:rPr>
          <w:color w:val="4F5631"/>
          <w:lang w:val="en-CA"/>
        </w:rPr>
        <w:t xml:space="preserve"> a window containing explanations</w:t>
      </w:r>
      <w:r w:rsidR="00A51551">
        <w:rPr>
          <w:color w:val="4F5631"/>
          <w:lang w:val="en-CA"/>
        </w:rPr>
        <w:t xml:space="preserve"> will open</w:t>
      </w:r>
      <w:r>
        <w:rPr>
          <w:color w:val="4F5631"/>
          <w:lang w:val="en-CA"/>
        </w:rPr>
        <w:t xml:space="preserve">. The explanations are shown in the right side of the window, with a scroll bar. On the left, a list of all of the Documentation subsections allows you to browse through them. When you are finished, click on OK or the X in the upper right </w:t>
      </w:r>
      <w:r w:rsidR="00613B46">
        <w:rPr>
          <w:color w:val="4F5631"/>
          <w:lang w:val="en-CA"/>
        </w:rPr>
        <w:t>corner</w:t>
      </w:r>
      <w:r>
        <w:rPr>
          <w:color w:val="4F5631"/>
          <w:lang w:val="en-CA"/>
        </w:rPr>
        <w:t xml:space="preserve"> to close the window and return to the electoral map. This section is very useful for understanding the impact of your activities.</w:t>
      </w:r>
    </w:p>
    <w:p w14:paraId="7EB524FC" w14:textId="77777777" w:rsidR="00435976" w:rsidRPr="00A0336A" w:rsidRDefault="00435976">
      <w:pPr>
        <w:rPr>
          <w:lang w:val="en-CA"/>
        </w:rPr>
      </w:pPr>
    </w:p>
    <w:p w14:paraId="1A8A64CA" w14:textId="77777777" w:rsidR="008D3447" w:rsidRPr="00A0336A" w:rsidRDefault="00527467" w:rsidP="008D3447">
      <w:pPr>
        <w:pStyle w:val="NormalText"/>
        <w:rPr>
          <w:b/>
          <w:bCs/>
          <w:color w:val="D8A93D"/>
          <w:lang w:val="en-CA"/>
        </w:rPr>
      </w:pPr>
      <w:r>
        <w:rPr>
          <w:b/>
          <w:bCs/>
          <w:color w:val="D8A93D"/>
          <w:lang w:val="en-CA"/>
        </w:rPr>
        <w:t xml:space="preserve">ACTIVITY </w:t>
      </w:r>
      <w:r w:rsidR="008D3447" w:rsidRPr="00A0336A">
        <w:rPr>
          <w:b/>
          <w:bCs/>
          <w:color w:val="D8A93D"/>
          <w:lang w:val="en-CA"/>
        </w:rPr>
        <w:t xml:space="preserve">MENU </w:t>
      </w:r>
    </w:p>
    <w:p w14:paraId="4A496AE8" w14:textId="77777777" w:rsidR="008D3447" w:rsidRPr="00A0336A" w:rsidRDefault="008D3447" w:rsidP="008D3447">
      <w:pPr>
        <w:pStyle w:val="NormalText"/>
        <w:rPr>
          <w:b/>
          <w:bCs/>
          <w:color w:val="D8A93D"/>
          <w:lang w:val="en-CA"/>
        </w:rPr>
      </w:pPr>
    </w:p>
    <w:p w14:paraId="7D9711BB" w14:textId="77777777" w:rsidR="008D3447" w:rsidRPr="00A0336A" w:rsidRDefault="00527467" w:rsidP="008D3447">
      <w:pPr>
        <w:pStyle w:val="NormalText"/>
        <w:rPr>
          <w:color w:val="4F5631"/>
          <w:lang w:val="en-CA"/>
        </w:rPr>
      </w:pPr>
      <w:r>
        <w:rPr>
          <w:color w:val="4F5631"/>
          <w:lang w:val="en-CA"/>
        </w:rPr>
        <w:t xml:space="preserve">The “Activity” menu </w:t>
      </w:r>
      <w:r w:rsidR="00613B46">
        <w:rPr>
          <w:color w:val="4F5631"/>
          <w:lang w:val="en-CA"/>
        </w:rPr>
        <w:t>offers</w:t>
      </w:r>
      <w:r>
        <w:rPr>
          <w:color w:val="4F5631"/>
          <w:lang w:val="en-CA"/>
        </w:rPr>
        <w:t xml:space="preserve"> six </w:t>
      </w:r>
      <w:r w:rsidR="00613B46">
        <w:rPr>
          <w:color w:val="4F5631"/>
          <w:lang w:val="en-CA"/>
        </w:rPr>
        <w:t>options</w:t>
      </w:r>
      <w:r>
        <w:rPr>
          <w:color w:val="4F5631"/>
          <w:lang w:val="en-CA"/>
        </w:rPr>
        <w:t xml:space="preserve"> and can be accessed fro</w:t>
      </w:r>
      <w:r w:rsidR="00613B46">
        <w:rPr>
          <w:color w:val="4F5631"/>
          <w:lang w:val="en-CA"/>
        </w:rPr>
        <w:t>m</w:t>
      </w:r>
      <w:r>
        <w:rPr>
          <w:color w:val="4F5631"/>
          <w:lang w:val="en-CA"/>
        </w:rPr>
        <w:t xml:space="preserve"> the main menu above the electoral map.</w:t>
      </w:r>
      <w:r w:rsidR="008D3447" w:rsidRPr="00A0336A">
        <w:rPr>
          <w:color w:val="4F5631"/>
          <w:lang w:val="en-CA"/>
        </w:rPr>
        <w:t xml:space="preserve"> </w:t>
      </w:r>
    </w:p>
    <w:p w14:paraId="27902FC4" w14:textId="77777777" w:rsidR="008D3447" w:rsidRPr="00A0336A" w:rsidRDefault="008D3447" w:rsidP="008D3447">
      <w:pPr>
        <w:pStyle w:val="NormalText"/>
        <w:rPr>
          <w:color w:val="4F5631"/>
          <w:lang w:val="en-CA"/>
        </w:rPr>
      </w:pPr>
    </w:p>
    <w:p w14:paraId="61853D5B" w14:textId="77777777" w:rsidR="008D3447" w:rsidRPr="00A0336A" w:rsidRDefault="009D22A1" w:rsidP="008D3447">
      <w:pPr>
        <w:pStyle w:val="NormalText"/>
        <w:rPr>
          <w:color w:val="4F5631"/>
          <w:lang w:val="en-CA"/>
        </w:rPr>
      </w:pPr>
      <w:r>
        <w:rPr>
          <w:b/>
          <w:bCs/>
          <w:color w:val="D8A93D"/>
          <w:lang w:val="en-CA"/>
        </w:rPr>
        <w:t xml:space="preserve">Commission a </w:t>
      </w:r>
      <w:r w:rsidR="00613B46">
        <w:rPr>
          <w:b/>
          <w:bCs/>
          <w:color w:val="D8A93D"/>
          <w:lang w:val="en-CA"/>
        </w:rPr>
        <w:t>poll</w:t>
      </w:r>
      <w:r>
        <w:rPr>
          <w:b/>
          <w:bCs/>
          <w:color w:val="D8A93D"/>
          <w:lang w:val="en-CA"/>
        </w:rPr>
        <w:t>: riding</w:t>
      </w:r>
    </w:p>
    <w:p w14:paraId="4F8FAD04" w14:textId="77777777" w:rsidR="008D3447" w:rsidRPr="00A0336A" w:rsidRDefault="009D22A1" w:rsidP="008D3447">
      <w:pPr>
        <w:pStyle w:val="NormalText"/>
        <w:rPr>
          <w:color w:val="4F5631"/>
          <w:lang w:val="en-CA"/>
        </w:rPr>
      </w:pPr>
      <w:r>
        <w:rPr>
          <w:color w:val="4F5631"/>
          <w:lang w:val="en-CA"/>
        </w:rPr>
        <w:t xml:space="preserve">This </w:t>
      </w:r>
      <w:r w:rsidR="00613B46">
        <w:rPr>
          <w:color w:val="4F5631"/>
          <w:lang w:val="en-CA"/>
        </w:rPr>
        <w:t>option</w:t>
      </w:r>
      <w:r>
        <w:rPr>
          <w:color w:val="4F5631"/>
          <w:lang w:val="en-CA"/>
        </w:rPr>
        <w:t xml:space="preserve"> allows you to commission a </w:t>
      </w:r>
      <w:r w:rsidR="00613B46">
        <w:rPr>
          <w:color w:val="4F5631"/>
          <w:lang w:val="en-CA"/>
        </w:rPr>
        <w:t>poll</w:t>
      </w:r>
      <w:r>
        <w:rPr>
          <w:color w:val="4F5631"/>
          <w:lang w:val="en-CA"/>
        </w:rPr>
        <w:t xml:space="preserve"> that will provide data about the entire country as well as by riding, based on a </w:t>
      </w:r>
      <w:r w:rsidR="00C30A47">
        <w:rPr>
          <w:color w:val="4F5631"/>
          <w:lang w:val="en-CA"/>
        </w:rPr>
        <w:t xml:space="preserve">specific </w:t>
      </w:r>
      <w:r>
        <w:rPr>
          <w:color w:val="4F5631"/>
          <w:lang w:val="en-CA"/>
        </w:rPr>
        <w:t xml:space="preserve">characteristic of the population. To set up the </w:t>
      </w:r>
      <w:r w:rsidR="00613B46">
        <w:rPr>
          <w:color w:val="4F5631"/>
          <w:lang w:val="en-CA"/>
        </w:rPr>
        <w:t>poll</w:t>
      </w:r>
      <w:r>
        <w:rPr>
          <w:color w:val="4F5631"/>
          <w:lang w:val="en-CA"/>
        </w:rPr>
        <w:t xml:space="preserve">, choose a characteristic and click OK. The </w:t>
      </w:r>
      <w:r w:rsidR="00613B46">
        <w:rPr>
          <w:color w:val="4F5631"/>
          <w:lang w:val="en-CA"/>
        </w:rPr>
        <w:t>poll</w:t>
      </w:r>
      <w:r>
        <w:rPr>
          <w:color w:val="4F5631"/>
          <w:lang w:val="en-CA"/>
        </w:rPr>
        <w:t xml:space="preserve"> results will show the proportion of </w:t>
      </w:r>
      <w:r w:rsidR="00613B46">
        <w:rPr>
          <w:color w:val="4F5631"/>
          <w:lang w:val="en-CA"/>
        </w:rPr>
        <w:t>voters</w:t>
      </w:r>
      <w:r>
        <w:rPr>
          <w:color w:val="4F5631"/>
          <w:lang w:val="en-CA"/>
        </w:rPr>
        <w:t xml:space="preserve"> with that characteristic in each riding. Please note that when a </w:t>
      </w:r>
      <w:r w:rsidR="00613B46">
        <w:rPr>
          <w:color w:val="4F5631"/>
          <w:lang w:val="en-CA"/>
        </w:rPr>
        <w:t>poll</w:t>
      </w:r>
      <w:r>
        <w:rPr>
          <w:color w:val="4F5631"/>
          <w:lang w:val="en-CA"/>
        </w:rPr>
        <w:t xml:space="preserve"> is done for a characteristic, it appears in red in the list. Each </w:t>
      </w:r>
      <w:r w:rsidR="00613B46">
        <w:rPr>
          <w:color w:val="4F5631"/>
          <w:lang w:val="en-CA"/>
        </w:rPr>
        <w:t>poll</w:t>
      </w:r>
      <w:r>
        <w:rPr>
          <w:color w:val="4F5631"/>
          <w:lang w:val="en-CA"/>
        </w:rPr>
        <w:t xml:space="preserve"> costs $1000. You can check your budget in the “Tools” menu. You can</w:t>
      </w:r>
      <w:r w:rsidR="00A51551">
        <w:rPr>
          <w:color w:val="4F5631"/>
          <w:lang w:val="en-CA"/>
        </w:rPr>
        <w:t>no</w:t>
      </w:r>
      <w:r>
        <w:rPr>
          <w:color w:val="4F5631"/>
          <w:lang w:val="en-CA"/>
        </w:rPr>
        <w:t xml:space="preserve">t commission more than one </w:t>
      </w:r>
      <w:r w:rsidR="00613B46">
        <w:rPr>
          <w:color w:val="4F5631"/>
          <w:lang w:val="en-CA"/>
        </w:rPr>
        <w:t>poll</w:t>
      </w:r>
      <w:r>
        <w:rPr>
          <w:color w:val="4F5631"/>
          <w:lang w:val="en-CA"/>
        </w:rPr>
        <w:t xml:space="preserve"> per day during the campaign.</w:t>
      </w:r>
      <w:r w:rsidR="008D3447" w:rsidRPr="00A0336A">
        <w:rPr>
          <w:color w:val="4F5631"/>
          <w:lang w:val="en-CA"/>
        </w:rPr>
        <w:t xml:space="preserve"> </w:t>
      </w:r>
    </w:p>
    <w:p w14:paraId="55ED4DF1" w14:textId="77777777" w:rsidR="008D3447" w:rsidRPr="00A0336A" w:rsidRDefault="008D3447" w:rsidP="008D3447">
      <w:pPr>
        <w:pStyle w:val="NormalText"/>
        <w:rPr>
          <w:color w:val="4F5631"/>
          <w:lang w:val="en-CA"/>
        </w:rPr>
      </w:pPr>
    </w:p>
    <w:p w14:paraId="0BD3E814" w14:textId="77777777" w:rsidR="008D3447" w:rsidRPr="00A0336A" w:rsidRDefault="009D22A1" w:rsidP="008D3447">
      <w:pPr>
        <w:pStyle w:val="NormalText"/>
        <w:rPr>
          <w:color w:val="4F5631"/>
          <w:lang w:val="en-CA"/>
        </w:rPr>
      </w:pPr>
      <w:r>
        <w:rPr>
          <w:color w:val="4F5631"/>
          <w:lang w:val="en-CA"/>
        </w:rPr>
        <w:t xml:space="preserve">Once the </w:t>
      </w:r>
      <w:r w:rsidR="00613B46">
        <w:rPr>
          <w:color w:val="4F5631"/>
          <w:lang w:val="en-CA"/>
        </w:rPr>
        <w:t>poll</w:t>
      </w:r>
      <w:r>
        <w:rPr>
          <w:color w:val="4F5631"/>
          <w:lang w:val="en-CA"/>
        </w:rPr>
        <w:t xml:space="preserve"> has been commissioned and you have seen the results, just click on OK or on the X in the top right corner to close the window.</w:t>
      </w:r>
      <w:r w:rsidR="008D3447" w:rsidRPr="00A0336A">
        <w:rPr>
          <w:color w:val="4F5631"/>
          <w:lang w:val="en-CA"/>
        </w:rPr>
        <w:t xml:space="preserve"> </w:t>
      </w:r>
      <w:r w:rsidR="00AA42AC">
        <w:rPr>
          <w:color w:val="4F5631"/>
          <w:lang w:val="en-CA"/>
        </w:rPr>
        <w:t xml:space="preserve">You can also minimize the window by clicking on the icon in the top right corner, so you can see the electoral map. If you click on the icon again, the “Commission a </w:t>
      </w:r>
      <w:r w:rsidR="00613B46">
        <w:rPr>
          <w:color w:val="4F5631"/>
          <w:lang w:val="en-CA"/>
        </w:rPr>
        <w:t>poll</w:t>
      </w:r>
      <w:r w:rsidR="00AA42AC">
        <w:rPr>
          <w:color w:val="4F5631"/>
          <w:lang w:val="en-CA"/>
        </w:rPr>
        <w:t>: riding” window will reappear.</w:t>
      </w:r>
    </w:p>
    <w:p w14:paraId="5B7AEC5B" w14:textId="77777777" w:rsidR="008D3447" w:rsidRPr="00A0336A" w:rsidRDefault="008D3447" w:rsidP="008D3447">
      <w:pPr>
        <w:pStyle w:val="NormalText"/>
        <w:rPr>
          <w:color w:val="4F5631"/>
          <w:lang w:val="en-CA"/>
        </w:rPr>
      </w:pPr>
    </w:p>
    <w:p w14:paraId="15CA3587" w14:textId="77777777" w:rsidR="008D3447" w:rsidRPr="00A0336A" w:rsidRDefault="00AA42AC" w:rsidP="008D3447">
      <w:pPr>
        <w:pStyle w:val="NormalText"/>
        <w:rPr>
          <w:b/>
          <w:bCs/>
          <w:color w:val="D8A93D"/>
          <w:lang w:val="en-CA"/>
        </w:rPr>
      </w:pPr>
      <w:r>
        <w:rPr>
          <w:b/>
          <w:bCs/>
          <w:color w:val="D8A93D"/>
          <w:lang w:val="en-CA"/>
        </w:rPr>
        <w:t xml:space="preserve">Commission a </w:t>
      </w:r>
      <w:r w:rsidR="00613B46">
        <w:rPr>
          <w:b/>
          <w:bCs/>
          <w:color w:val="D8A93D"/>
          <w:lang w:val="en-CA"/>
        </w:rPr>
        <w:t>poll</w:t>
      </w:r>
      <w:r>
        <w:rPr>
          <w:b/>
          <w:bCs/>
          <w:color w:val="D8A93D"/>
          <w:lang w:val="en-CA"/>
        </w:rPr>
        <w:t xml:space="preserve">: </w:t>
      </w:r>
      <w:r w:rsidR="002B177D">
        <w:rPr>
          <w:b/>
          <w:bCs/>
          <w:color w:val="D8A93D"/>
          <w:lang w:val="en-CA"/>
        </w:rPr>
        <w:t>C</w:t>
      </w:r>
      <w:r>
        <w:rPr>
          <w:b/>
          <w:bCs/>
          <w:color w:val="D8A93D"/>
          <w:lang w:val="en-CA"/>
        </w:rPr>
        <w:t>ountry</w:t>
      </w:r>
    </w:p>
    <w:p w14:paraId="0974470D" w14:textId="77777777" w:rsidR="008D3447" w:rsidRPr="00A0336A" w:rsidRDefault="00177C69" w:rsidP="008D3447">
      <w:pPr>
        <w:pStyle w:val="NormalText"/>
        <w:rPr>
          <w:b/>
          <w:bCs/>
          <w:color w:val="D8A93D"/>
          <w:lang w:val="en-CA"/>
        </w:rPr>
      </w:pPr>
      <w:r>
        <w:rPr>
          <w:color w:val="4F5631"/>
          <w:lang w:val="en-CA"/>
        </w:rPr>
        <w:t xml:space="preserve">This </w:t>
      </w:r>
      <w:r w:rsidR="002B177D">
        <w:rPr>
          <w:color w:val="4F5631"/>
          <w:lang w:val="en-CA"/>
        </w:rPr>
        <w:t>option</w:t>
      </w:r>
      <w:r>
        <w:rPr>
          <w:color w:val="4F5631"/>
          <w:lang w:val="en-CA"/>
        </w:rPr>
        <w:t xml:space="preserve"> works just like the last one, except that the results are not presented by riding. Instead they </w:t>
      </w:r>
      <w:r w:rsidR="00570724">
        <w:rPr>
          <w:color w:val="4F5631"/>
          <w:lang w:val="en-CA"/>
        </w:rPr>
        <w:t>show the entire population of the country based on a specific characteristic. The result shows the proportion of voters nation-wide</w:t>
      </w:r>
      <w:r w:rsidR="001E0449">
        <w:rPr>
          <w:color w:val="4F5631"/>
          <w:lang w:val="en-CA"/>
        </w:rPr>
        <w:t xml:space="preserve"> for each category of </w:t>
      </w:r>
      <w:r w:rsidR="00570724">
        <w:rPr>
          <w:color w:val="4F5631"/>
          <w:lang w:val="en-CA"/>
        </w:rPr>
        <w:t>that characteristic, classifying them by voter intention.</w:t>
      </w:r>
    </w:p>
    <w:p w14:paraId="4CD66A61" w14:textId="77777777" w:rsidR="008D3447" w:rsidRPr="00A0336A" w:rsidRDefault="008D3447" w:rsidP="008D3447">
      <w:pPr>
        <w:pStyle w:val="NormalText"/>
        <w:rPr>
          <w:b/>
          <w:bCs/>
          <w:color w:val="D8A93D"/>
          <w:lang w:val="en-CA"/>
        </w:rPr>
      </w:pPr>
    </w:p>
    <w:p w14:paraId="58BBEEF7" w14:textId="77777777" w:rsidR="008D3447" w:rsidRPr="00A0336A" w:rsidRDefault="00570724" w:rsidP="008D3447">
      <w:pPr>
        <w:pStyle w:val="NormalText"/>
        <w:rPr>
          <w:b/>
          <w:bCs/>
          <w:color w:val="D8A93D"/>
          <w:lang w:val="en-CA"/>
        </w:rPr>
      </w:pPr>
      <w:r>
        <w:rPr>
          <w:b/>
          <w:bCs/>
          <w:color w:val="D8A93D"/>
          <w:lang w:val="en-CA"/>
        </w:rPr>
        <w:t>Design an ad</w:t>
      </w:r>
      <w:r w:rsidR="00C30A47">
        <w:rPr>
          <w:b/>
          <w:bCs/>
          <w:color w:val="D8A93D"/>
          <w:lang w:val="en-CA"/>
        </w:rPr>
        <w:t>vertising message</w:t>
      </w:r>
    </w:p>
    <w:p w14:paraId="3CCB70DE" w14:textId="77777777" w:rsidR="008D3447" w:rsidRPr="00A0336A" w:rsidRDefault="001E0449" w:rsidP="008D3447">
      <w:pPr>
        <w:pStyle w:val="NormalText"/>
        <w:rPr>
          <w:b/>
          <w:bCs/>
          <w:color w:val="D8A93D"/>
          <w:lang w:val="en-CA"/>
        </w:rPr>
      </w:pPr>
      <w:r>
        <w:rPr>
          <w:color w:val="4F5631"/>
          <w:lang w:val="en-CA"/>
        </w:rPr>
        <w:t xml:space="preserve">This </w:t>
      </w:r>
      <w:r w:rsidR="00A51551">
        <w:rPr>
          <w:color w:val="4F5631"/>
          <w:lang w:val="en-CA"/>
        </w:rPr>
        <w:t>option</w:t>
      </w:r>
      <w:r>
        <w:rPr>
          <w:color w:val="4F5631"/>
          <w:lang w:val="en-CA"/>
        </w:rPr>
        <w:t xml:space="preserve"> lets you design a new ad in the same format as the one you created at the beginning of the campaign. In the lower left corner, this icon </w:t>
      </w:r>
      <w:r w:rsidR="00B1147E">
        <w:rPr>
          <w:color w:val="4F5631"/>
          <w:lang w:val="en-CA"/>
        </w:rPr>
        <w:sym w:font="Wingdings" w:char="F06F"/>
      </w:r>
      <w:r w:rsidR="00B1147E">
        <w:rPr>
          <w:color w:val="4F5631"/>
          <w:lang w:val="en-CA"/>
        </w:rPr>
        <w:t xml:space="preserve"> </w:t>
      </w:r>
      <w:r>
        <w:rPr>
          <w:color w:val="4F5631"/>
          <w:lang w:val="en-CA"/>
        </w:rPr>
        <w:t xml:space="preserve">shows the </w:t>
      </w:r>
      <w:r w:rsidR="00C30A47">
        <w:rPr>
          <w:color w:val="4F5631"/>
          <w:lang w:val="en-CA"/>
        </w:rPr>
        <w:t>campaign</w:t>
      </w:r>
      <w:r>
        <w:rPr>
          <w:color w:val="4F5631"/>
          <w:lang w:val="en-CA"/>
        </w:rPr>
        <w:t xml:space="preserve"> posters </w:t>
      </w:r>
      <w:r w:rsidR="00B1147E">
        <w:rPr>
          <w:color w:val="4F5631"/>
          <w:lang w:val="en-CA"/>
        </w:rPr>
        <w:t xml:space="preserve">you have </w:t>
      </w:r>
      <w:r>
        <w:rPr>
          <w:color w:val="4F5631"/>
          <w:lang w:val="en-CA"/>
        </w:rPr>
        <w:t>already created. If several posters have already been created, you can use the arrows to view them all.</w:t>
      </w:r>
      <w:r w:rsidR="008D3447" w:rsidRPr="00A0336A">
        <w:rPr>
          <w:color w:val="4F5631"/>
          <w:lang w:val="en-CA"/>
        </w:rPr>
        <w:t xml:space="preserve"> </w:t>
      </w:r>
    </w:p>
    <w:p w14:paraId="63B5C725" w14:textId="77777777" w:rsidR="008D3447" w:rsidRPr="00A0336A" w:rsidRDefault="008D3447" w:rsidP="008D3447">
      <w:pPr>
        <w:pStyle w:val="NormalText"/>
        <w:rPr>
          <w:b/>
          <w:bCs/>
          <w:color w:val="D8A93D"/>
          <w:lang w:val="en-CA"/>
        </w:rPr>
      </w:pPr>
    </w:p>
    <w:p w14:paraId="4FA5AFC1" w14:textId="77777777" w:rsidR="008D3447" w:rsidRPr="00A0336A" w:rsidRDefault="001E0449" w:rsidP="008D3447">
      <w:pPr>
        <w:pStyle w:val="NormalText"/>
        <w:rPr>
          <w:color w:val="4F4C31"/>
          <w:lang w:val="en-CA"/>
        </w:rPr>
      </w:pPr>
      <w:r>
        <w:rPr>
          <w:color w:val="4F4C31"/>
          <w:lang w:val="en-CA"/>
        </w:rPr>
        <w:t>To create a poster, choose a</w:t>
      </w:r>
      <w:r w:rsidR="00C30A47">
        <w:rPr>
          <w:color w:val="4F4C31"/>
          <w:lang w:val="en-CA"/>
        </w:rPr>
        <w:t xml:space="preserve"> main issue</w:t>
      </w:r>
      <w:r>
        <w:rPr>
          <w:color w:val="4F4C31"/>
          <w:lang w:val="en-CA"/>
        </w:rPr>
        <w:t xml:space="preserve"> and a related slogan and then click OK. Click on “Cancel” or the X in the upper right corner to close the window. You can create a maximum of five ads per campaign. Each one costs $250,000</w:t>
      </w:r>
      <w:r w:rsidR="008D3447" w:rsidRPr="00A0336A">
        <w:rPr>
          <w:color w:val="4F4C31"/>
          <w:lang w:val="en-CA"/>
        </w:rPr>
        <w:t>.</w:t>
      </w:r>
    </w:p>
    <w:p w14:paraId="22546CBC" w14:textId="77777777" w:rsidR="008D3447" w:rsidRPr="00A0336A" w:rsidRDefault="008D3447" w:rsidP="008D3447">
      <w:pPr>
        <w:pStyle w:val="NormalText"/>
        <w:rPr>
          <w:color w:val="4F4C31"/>
          <w:lang w:val="en-CA"/>
        </w:rPr>
      </w:pPr>
    </w:p>
    <w:p w14:paraId="1BDC382C" w14:textId="77777777" w:rsidR="008D3447" w:rsidRPr="00A0336A" w:rsidRDefault="001E0449" w:rsidP="008D3447">
      <w:pPr>
        <w:pStyle w:val="NormalText"/>
        <w:rPr>
          <w:color w:val="4F4C31"/>
          <w:lang w:val="en-CA"/>
        </w:rPr>
      </w:pPr>
      <w:r>
        <w:rPr>
          <w:b/>
          <w:bCs/>
          <w:color w:val="D8A93D"/>
          <w:lang w:val="en-CA"/>
        </w:rPr>
        <w:t>Broadcast an ad in the media</w:t>
      </w:r>
    </w:p>
    <w:p w14:paraId="6A63BB96" w14:textId="77777777" w:rsidR="008D3447" w:rsidRPr="00A0336A" w:rsidRDefault="001E0449" w:rsidP="008D3447">
      <w:pPr>
        <w:pStyle w:val="NormalText"/>
        <w:rPr>
          <w:color w:val="4F4C31"/>
          <w:lang w:val="en-CA"/>
        </w:rPr>
      </w:pPr>
      <w:r>
        <w:rPr>
          <w:color w:val="4F4C31"/>
          <w:lang w:val="en-CA"/>
        </w:rPr>
        <w:t xml:space="preserve">This </w:t>
      </w:r>
      <w:r w:rsidR="00A51551">
        <w:rPr>
          <w:color w:val="4F4C31"/>
          <w:lang w:val="en-CA"/>
        </w:rPr>
        <w:t>option</w:t>
      </w:r>
      <w:r>
        <w:rPr>
          <w:color w:val="4F4C31"/>
          <w:lang w:val="en-CA"/>
        </w:rPr>
        <w:t xml:space="preserve"> lets you broadcast a previously created ad in the media. Select the ad to </w:t>
      </w:r>
      <w:r w:rsidR="00A51551">
        <w:rPr>
          <w:color w:val="4F4C31"/>
          <w:lang w:val="en-CA"/>
        </w:rPr>
        <w:t>broadcast</w:t>
      </w:r>
      <w:r w:rsidR="00B1147E">
        <w:rPr>
          <w:color w:val="4F4C31"/>
          <w:lang w:val="en-CA"/>
        </w:rPr>
        <w:t xml:space="preserve"> </w:t>
      </w:r>
      <w:r>
        <w:rPr>
          <w:color w:val="4F4C31"/>
          <w:lang w:val="en-CA"/>
        </w:rPr>
        <w:t xml:space="preserve">using the </w:t>
      </w:r>
      <w:r w:rsidR="00B1147E">
        <w:rPr>
          <w:color w:val="4F4C31"/>
          <w:lang w:val="en-CA"/>
        </w:rPr>
        <w:t>“</w:t>
      </w:r>
      <w:r w:rsidR="00C30A47">
        <w:rPr>
          <w:color w:val="4F4C31"/>
          <w:lang w:val="en-CA"/>
        </w:rPr>
        <w:t>Choice of p</w:t>
      </w:r>
      <w:r w:rsidR="00B1147E">
        <w:rPr>
          <w:color w:val="4F4C31"/>
          <w:lang w:val="en-CA"/>
        </w:rPr>
        <w:t xml:space="preserve">oster to </w:t>
      </w:r>
      <w:r w:rsidR="00C30A47">
        <w:rPr>
          <w:color w:val="4F4C31"/>
          <w:lang w:val="en-CA"/>
        </w:rPr>
        <w:t>b</w:t>
      </w:r>
      <w:r w:rsidR="00A51551">
        <w:rPr>
          <w:color w:val="4F4C31"/>
          <w:lang w:val="en-CA"/>
        </w:rPr>
        <w:t>roadcast</w:t>
      </w:r>
      <w:r w:rsidR="00B1147E">
        <w:rPr>
          <w:color w:val="4F4C31"/>
          <w:lang w:val="en-CA"/>
        </w:rPr>
        <w:t xml:space="preserve">” </w:t>
      </w:r>
      <w:r w:rsidR="00A86F82">
        <w:rPr>
          <w:color w:val="4F4C31"/>
          <w:lang w:val="en-CA"/>
        </w:rPr>
        <w:t>list</w:t>
      </w:r>
      <w:r w:rsidR="00B1147E">
        <w:rPr>
          <w:color w:val="4F4C31"/>
          <w:lang w:val="en-CA"/>
        </w:rPr>
        <w:t xml:space="preserve"> or by clicking on this icon </w:t>
      </w:r>
      <w:r w:rsidR="00B1147E">
        <w:rPr>
          <w:color w:val="4F5631"/>
          <w:lang w:val="en-CA"/>
        </w:rPr>
        <w:sym w:font="Wingdings" w:char="F06F"/>
      </w:r>
      <w:r w:rsidR="00B1147E">
        <w:rPr>
          <w:color w:val="4F5631"/>
          <w:lang w:val="en-CA"/>
        </w:rPr>
        <w:t xml:space="preserve"> and using the arrows to select the poster you want. Then you have to choose the ridings where the ad will be broadcast by selecting them fro</w:t>
      </w:r>
      <w:r w:rsidR="00A51551">
        <w:rPr>
          <w:color w:val="4F5631"/>
          <w:lang w:val="en-CA"/>
        </w:rPr>
        <w:t>m</w:t>
      </w:r>
      <w:r w:rsidR="00B1147E">
        <w:rPr>
          <w:color w:val="4F5631"/>
          <w:lang w:val="en-CA"/>
        </w:rPr>
        <w:t xml:space="preserve"> the list. Of cou</w:t>
      </w:r>
      <w:r w:rsidR="00A51551">
        <w:rPr>
          <w:color w:val="4F5631"/>
          <w:lang w:val="en-CA"/>
        </w:rPr>
        <w:t>r</w:t>
      </w:r>
      <w:r w:rsidR="00B1147E">
        <w:rPr>
          <w:color w:val="4F5631"/>
          <w:lang w:val="en-CA"/>
        </w:rPr>
        <w:t>se, the more ridings you choose, the higher the cost. For an overview of your party’s finances, refer to the budget in the “Tool</w:t>
      </w:r>
      <w:r w:rsidR="00A51551">
        <w:rPr>
          <w:color w:val="4F5631"/>
          <w:lang w:val="en-CA"/>
        </w:rPr>
        <w:t>s</w:t>
      </w:r>
      <w:r w:rsidR="00B1147E">
        <w:rPr>
          <w:color w:val="4F5631"/>
          <w:lang w:val="en-CA"/>
        </w:rPr>
        <w:t>” menu (see explanations below).</w:t>
      </w:r>
    </w:p>
    <w:p w14:paraId="0F204DE6" w14:textId="77777777" w:rsidR="008D3447" w:rsidRPr="00A0336A" w:rsidRDefault="008D3447" w:rsidP="008D3447">
      <w:pPr>
        <w:pStyle w:val="NormalText"/>
        <w:rPr>
          <w:color w:val="4F4C31"/>
          <w:lang w:val="en-CA"/>
        </w:rPr>
      </w:pPr>
    </w:p>
    <w:p w14:paraId="65593350" w14:textId="77777777" w:rsidR="008D3447" w:rsidRPr="00A0336A" w:rsidRDefault="00B1147E" w:rsidP="008D3447">
      <w:pPr>
        <w:pStyle w:val="NormalText"/>
        <w:rPr>
          <w:color w:val="4F4C31"/>
          <w:lang w:val="en-CA"/>
        </w:rPr>
      </w:pPr>
      <w:r>
        <w:rPr>
          <w:color w:val="4F4C31"/>
          <w:lang w:val="en-CA"/>
        </w:rPr>
        <w:t xml:space="preserve">After each broadcast, </w:t>
      </w:r>
      <w:r w:rsidR="00A86F82">
        <w:rPr>
          <w:color w:val="4F4C31"/>
          <w:lang w:val="en-CA"/>
        </w:rPr>
        <w:t>t</w:t>
      </w:r>
      <w:r w:rsidRPr="00A86F82">
        <w:rPr>
          <w:color w:val="4F4C31"/>
          <w:lang w:val="en-CA"/>
        </w:rPr>
        <w:t>he</w:t>
      </w:r>
      <w:r>
        <w:rPr>
          <w:i/>
          <w:color w:val="4F4C31"/>
          <w:lang w:val="en-CA"/>
        </w:rPr>
        <w:t xml:space="preserve"> Country </w:t>
      </w:r>
      <w:r>
        <w:rPr>
          <w:color w:val="4F4C31"/>
          <w:lang w:val="en-CA"/>
        </w:rPr>
        <w:t xml:space="preserve">website publishes feedback on the impact of the ad. This information </w:t>
      </w:r>
      <w:r w:rsidR="00A51551">
        <w:rPr>
          <w:color w:val="4F4C31"/>
          <w:lang w:val="en-CA"/>
        </w:rPr>
        <w:t xml:space="preserve">provides advice on the right approach to adopt for a particular group of voters and </w:t>
      </w:r>
      <w:r>
        <w:rPr>
          <w:color w:val="4F4C31"/>
          <w:lang w:val="en-CA"/>
        </w:rPr>
        <w:t>help</w:t>
      </w:r>
      <w:r w:rsidR="00A51551">
        <w:rPr>
          <w:color w:val="4F4C31"/>
          <w:lang w:val="en-CA"/>
        </w:rPr>
        <w:t>s</w:t>
      </w:r>
      <w:r>
        <w:rPr>
          <w:color w:val="4F4C31"/>
          <w:lang w:val="en-CA"/>
        </w:rPr>
        <w:t xml:space="preserve"> you direct your campaign based on </w:t>
      </w:r>
      <w:r w:rsidR="00A51551">
        <w:rPr>
          <w:color w:val="4F4C31"/>
          <w:lang w:val="en-CA"/>
        </w:rPr>
        <w:t>the various campaign issues</w:t>
      </w:r>
      <w:r w:rsidR="00C41185">
        <w:rPr>
          <w:color w:val="4F4C31"/>
          <w:lang w:val="en-CA"/>
        </w:rPr>
        <w:t>.</w:t>
      </w:r>
      <w:r w:rsidR="008D3447" w:rsidRPr="00A0336A">
        <w:rPr>
          <w:color w:val="4F4C31"/>
          <w:lang w:val="en-CA"/>
        </w:rPr>
        <w:t xml:space="preserve"> </w:t>
      </w:r>
    </w:p>
    <w:p w14:paraId="2A127E33" w14:textId="77777777" w:rsidR="008D3447" w:rsidRPr="00A0336A" w:rsidRDefault="008D3447" w:rsidP="008D3447">
      <w:pPr>
        <w:pStyle w:val="NormalText"/>
        <w:rPr>
          <w:b/>
          <w:bCs/>
          <w:color w:val="D8A93D"/>
          <w:lang w:val="en-CA"/>
        </w:rPr>
      </w:pPr>
    </w:p>
    <w:p w14:paraId="228020DA" w14:textId="77777777" w:rsidR="008D3447" w:rsidRPr="00A0336A" w:rsidRDefault="00A51551" w:rsidP="008D3447">
      <w:pPr>
        <w:pStyle w:val="NormalText"/>
        <w:rPr>
          <w:b/>
          <w:bCs/>
          <w:color w:val="D8A93D"/>
          <w:lang w:val="en-CA"/>
        </w:rPr>
      </w:pPr>
      <w:r>
        <w:rPr>
          <w:b/>
          <w:bCs/>
          <w:color w:val="D8A93D"/>
          <w:lang w:val="en-CA"/>
        </w:rPr>
        <w:t>Distribute</w:t>
      </w:r>
      <w:r w:rsidR="00C41185">
        <w:rPr>
          <w:b/>
          <w:bCs/>
          <w:color w:val="D8A93D"/>
          <w:lang w:val="en-CA"/>
        </w:rPr>
        <w:t xml:space="preserve"> a</w:t>
      </w:r>
      <w:r>
        <w:rPr>
          <w:b/>
          <w:bCs/>
          <w:color w:val="D8A93D"/>
          <w:lang w:val="en-CA"/>
        </w:rPr>
        <w:t xml:space="preserve"> message </w:t>
      </w:r>
      <w:r w:rsidR="00C41185">
        <w:rPr>
          <w:b/>
          <w:bCs/>
          <w:color w:val="D8A93D"/>
          <w:lang w:val="en-CA"/>
        </w:rPr>
        <w:t>by letter</w:t>
      </w:r>
    </w:p>
    <w:p w14:paraId="2879191F" w14:textId="77777777" w:rsidR="008D3447" w:rsidRPr="00A0336A" w:rsidRDefault="00C41185" w:rsidP="008D3447">
      <w:pPr>
        <w:pStyle w:val="NormalText"/>
        <w:rPr>
          <w:b/>
          <w:bCs/>
          <w:color w:val="D8A93D"/>
          <w:lang w:val="en-CA"/>
        </w:rPr>
      </w:pPr>
      <w:r>
        <w:rPr>
          <w:color w:val="4F5631"/>
          <w:lang w:val="en-CA"/>
        </w:rPr>
        <w:t xml:space="preserve">This </w:t>
      </w:r>
      <w:r w:rsidR="00A51551">
        <w:rPr>
          <w:color w:val="4F5631"/>
          <w:lang w:val="en-CA"/>
        </w:rPr>
        <w:t>option</w:t>
      </w:r>
      <w:r>
        <w:rPr>
          <w:color w:val="4F5631"/>
          <w:lang w:val="en-CA"/>
        </w:rPr>
        <w:t xml:space="preserve"> lets you </w:t>
      </w:r>
      <w:r w:rsidR="00A51551">
        <w:rPr>
          <w:color w:val="4F5631"/>
          <w:lang w:val="en-CA"/>
        </w:rPr>
        <w:t xml:space="preserve">distribute </w:t>
      </w:r>
      <w:r>
        <w:rPr>
          <w:color w:val="4F5631"/>
          <w:lang w:val="en-CA"/>
        </w:rPr>
        <w:t xml:space="preserve">an advertising message by letter. Just select the ridings where the message should be </w:t>
      </w:r>
      <w:r w:rsidR="00A51551">
        <w:rPr>
          <w:color w:val="4F5631"/>
          <w:lang w:val="en-CA"/>
        </w:rPr>
        <w:t xml:space="preserve">distributed </w:t>
      </w:r>
      <w:r>
        <w:rPr>
          <w:color w:val="4F5631"/>
          <w:lang w:val="en-CA"/>
        </w:rPr>
        <w:t xml:space="preserve">and then choose the target </w:t>
      </w:r>
      <w:r w:rsidR="00A51551">
        <w:rPr>
          <w:color w:val="4F5631"/>
          <w:lang w:val="en-CA"/>
        </w:rPr>
        <w:t>voters</w:t>
      </w:r>
      <w:r>
        <w:rPr>
          <w:color w:val="4F5631"/>
          <w:lang w:val="en-CA"/>
        </w:rPr>
        <w:t xml:space="preserve"> fro</w:t>
      </w:r>
      <w:r w:rsidR="00A51551">
        <w:rPr>
          <w:color w:val="4F5631"/>
          <w:lang w:val="en-CA"/>
        </w:rPr>
        <w:t>m</w:t>
      </w:r>
      <w:r>
        <w:rPr>
          <w:color w:val="4F5631"/>
          <w:lang w:val="en-CA"/>
        </w:rPr>
        <w:t xml:space="preserve"> the list at the bottom of the window. The more </w:t>
      </w:r>
      <w:r w:rsidR="00A51551">
        <w:rPr>
          <w:color w:val="4F5631"/>
          <w:lang w:val="en-CA"/>
        </w:rPr>
        <w:t>voters</w:t>
      </w:r>
      <w:r>
        <w:rPr>
          <w:color w:val="4F5631"/>
          <w:lang w:val="en-CA"/>
        </w:rPr>
        <w:t xml:space="preserve"> you target, the higher the cost. Please note that only your supporters will receive the letter, so it is best not to send it too early in the campaign, to ensure you have a big enough pool of supporters to maximize the effect.</w:t>
      </w:r>
      <w:r w:rsidR="008D3447" w:rsidRPr="00A0336A">
        <w:rPr>
          <w:color w:val="4F5631"/>
          <w:lang w:val="en-CA"/>
        </w:rPr>
        <w:t xml:space="preserve"> </w:t>
      </w:r>
      <w:r>
        <w:rPr>
          <w:color w:val="4F5631"/>
          <w:lang w:val="en-CA"/>
        </w:rPr>
        <w:t>After each mailing, a feedback window will open to indicate the impact.</w:t>
      </w:r>
      <w:r w:rsidR="008D3447" w:rsidRPr="00A0336A">
        <w:rPr>
          <w:color w:val="4F5631"/>
          <w:lang w:val="en-CA"/>
        </w:rPr>
        <w:t xml:space="preserve"> </w:t>
      </w:r>
      <w:r>
        <w:rPr>
          <w:color w:val="4F5631"/>
          <w:lang w:val="en-CA"/>
        </w:rPr>
        <w:t xml:space="preserve">The more ridings you </w:t>
      </w:r>
      <w:r w:rsidR="00A51551">
        <w:rPr>
          <w:color w:val="4F5631"/>
          <w:lang w:val="en-CA"/>
        </w:rPr>
        <w:t>send mailings to</w:t>
      </w:r>
      <w:r>
        <w:rPr>
          <w:color w:val="4F5631"/>
          <w:lang w:val="en-CA"/>
        </w:rPr>
        <w:t>, the higher the cost. For an overview of your party’s finances, please check your budget in the “Tools” menu (see explanations below).</w:t>
      </w:r>
    </w:p>
    <w:p w14:paraId="48C59081" w14:textId="77777777" w:rsidR="008D3447" w:rsidRPr="00A0336A" w:rsidRDefault="008D3447" w:rsidP="008D3447">
      <w:pPr>
        <w:pStyle w:val="NormalText"/>
        <w:rPr>
          <w:b/>
          <w:bCs/>
          <w:color w:val="D8A93D"/>
          <w:lang w:val="en-CA"/>
        </w:rPr>
      </w:pPr>
    </w:p>
    <w:p w14:paraId="5E458153" w14:textId="77777777" w:rsidR="008D3447" w:rsidRPr="00A0336A" w:rsidRDefault="008D3447" w:rsidP="008D3447">
      <w:pPr>
        <w:pStyle w:val="NormalText"/>
        <w:rPr>
          <w:b/>
          <w:bCs/>
          <w:color w:val="D8A93D"/>
          <w:lang w:val="en-CA"/>
        </w:rPr>
      </w:pPr>
      <w:r w:rsidRPr="00A0336A">
        <w:rPr>
          <w:b/>
          <w:bCs/>
          <w:color w:val="D8A93D"/>
          <w:lang w:val="en-CA"/>
        </w:rPr>
        <w:t>Visit</w:t>
      </w:r>
      <w:r w:rsidR="006A00AC">
        <w:rPr>
          <w:b/>
          <w:bCs/>
          <w:color w:val="D8A93D"/>
          <w:lang w:val="en-CA"/>
        </w:rPr>
        <w:t xml:space="preserve"> a riding</w:t>
      </w:r>
    </w:p>
    <w:p w14:paraId="2B7F2C8A" w14:textId="77777777" w:rsidR="008D3447" w:rsidRPr="00A0336A" w:rsidRDefault="006A00AC" w:rsidP="008D3447">
      <w:pPr>
        <w:pStyle w:val="NormalText"/>
        <w:rPr>
          <w:b/>
          <w:bCs/>
          <w:color w:val="D8A93D"/>
          <w:lang w:val="en-CA"/>
        </w:rPr>
      </w:pPr>
      <w:r>
        <w:rPr>
          <w:color w:val="4F5631"/>
          <w:lang w:val="en-CA"/>
        </w:rPr>
        <w:t>This option lets the party leader visit a riding in the country. You can also visit a riding by clicking directly on its name on the electoral map or on the number below it</w:t>
      </w:r>
      <w:r w:rsidR="008D3447" w:rsidRPr="00A0336A">
        <w:rPr>
          <w:color w:val="4F5631"/>
          <w:lang w:val="en-CA"/>
        </w:rPr>
        <w:t xml:space="preserve">. </w:t>
      </w:r>
      <w:r>
        <w:rPr>
          <w:color w:val="4F5631"/>
          <w:lang w:val="en-CA"/>
        </w:rPr>
        <w:t>The cursor turns into a little hand when you float it over the centre of the riding and lets you access the “Make a visit” function when you click on the name or number.</w:t>
      </w:r>
    </w:p>
    <w:p w14:paraId="48DC6660" w14:textId="77777777" w:rsidR="008D3447" w:rsidRPr="00A0336A" w:rsidRDefault="008D3447" w:rsidP="008D3447">
      <w:pPr>
        <w:pStyle w:val="NormalText"/>
        <w:rPr>
          <w:b/>
          <w:bCs/>
          <w:color w:val="D8A93D"/>
          <w:lang w:val="en-CA"/>
        </w:rPr>
      </w:pPr>
    </w:p>
    <w:p w14:paraId="4A504C36" w14:textId="77777777" w:rsidR="008D3447" w:rsidRPr="00A0336A" w:rsidRDefault="006A00AC" w:rsidP="008D3447">
      <w:pPr>
        <w:pStyle w:val="NormalText"/>
        <w:rPr>
          <w:color w:val="4F5631"/>
          <w:lang w:val="en-CA"/>
        </w:rPr>
      </w:pPr>
      <w:r>
        <w:rPr>
          <w:color w:val="4F5631"/>
          <w:lang w:val="en-CA"/>
        </w:rPr>
        <w:t xml:space="preserve">The cursor turns into a question mark when you float it over the riding and lets you access the “Riding information” function. You can visit by </w:t>
      </w:r>
      <w:r w:rsidR="00A51551">
        <w:rPr>
          <w:color w:val="4F5631"/>
          <w:lang w:val="en-CA"/>
        </w:rPr>
        <w:t>checking the</w:t>
      </w:r>
      <w:r>
        <w:rPr>
          <w:color w:val="4F5631"/>
          <w:lang w:val="en-CA"/>
        </w:rPr>
        <w:t xml:space="preserve"> “Do you want to visit this riding?” </w:t>
      </w:r>
      <w:r w:rsidR="00A51551">
        <w:rPr>
          <w:color w:val="4F5631"/>
          <w:lang w:val="en-CA"/>
        </w:rPr>
        <w:t xml:space="preserve">box </w:t>
      </w:r>
      <w:r>
        <w:rPr>
          <w:color w:val="4F5631"/>
          <w:lang w:val="en-CA"/>
        </w:rPr>
        <w:t>and then clicking OK.</w:t>
      </w:r>
      <w:r w:rsidR="008D3447" w:rsidRPr="00A0336A">
        <w:rPr>
          <w:color w:val="4F5631"/>
          <w:lang w:val="en-CA"/>
        </w:rPr>
        <w:t xml:space="preserve"> </w:t>
      </w:r>
    </w:p>
    <w:p w14:paraId="05889D92" w14:textId="77777777" w:rsidR="008D3447" w:rsidRPr="00A0336A" w:rsidRDefault="008D3447" w:rsidP="008D3447">
      <w:pPr>
        <w:pStyle w:val="NormalText"/>
        <w:rPr>
          <w:color w:val="4F5631"/>
          <w:lang w:val="en-CA"/>
        </w:rPr>
      </w:pPr>
    </w:p>
    <w:p w14:paraId="6511975E" w14:textId="77777777" w:rsidR="008D3447" w:rsidRDefault="006A00AC" w:rsidP="008D3447">
      <w:pPr>
        <w:pStyle w:val="NormalText"/>
        <w:rPr>
          <w:color w:val="4F5631"/>
          <w:lang w:val="en-CA"/>
        </w:rPr>
      </w:pPr>
      <w:r>
        <w:rPr>
          <w:color w:val="4F5631"/>
          <w:lang w:val="en-CA"/>
        </w:rPr>
        <w:t>In the “Visit a riding” window, you choose the riding to visit using the scroll down men</w:t>
      </w:r>
      <w:r w:rsidR="00A51551">
        <w:rPr>
          <w:color w:val="4F5631"/>
          <w:lang w:val="en-CA"/>
        </w:rPr>
        <w:t>u</w:t>
      </w:r>
      <w:r>
        <w:rPr>
          <w:color w:val="4F5631"/>
          <w:lang w:val="en-CA"/>
        </w:rPr>
        <w:t xml:space="preserve"> at the top of the window. If you cho</w:t>
      </w:r>
      <w:r w:rsidR="00815386">
        <w:rPr>
          <w:color w:val="4F5631"/>
          <w:lang w:val="en-CA"/>
        </w:rPr>
        <w:t>o</w:t>
      </w:r>
      <w:r>
        <w:rPr>
          <w:color w:val="4F5631"/>
          <w:lang w:val="en-CA"/>
        </w:rPr>
        <w:t xml:space="preserve">se a riding </w:t>
      </w:r>
      <w:r w:rsidR="00815386">
        <w:rPr>
          <w:color w:val="4F5631"/>
          <w:lang w:val="en-CA"/>
        </w:rPr>
        <w:t xml:space="preserve">from </w:t>
      </w:r>
      <w:r>
        <w:rPr>
          <w:color w:val="4F5631"/>
          <w:lang w:val="en-CA"/>
        </w:rPr>
        <w:t>the electoral map, it will be selected by default</w:t>
      </w:r>
      <w:r w:rsidR="00815386">
        <w:rPr>
          <w:color w:val="4F5631"/>
          <w:lang w:val="en-CA"/>
        </w:rPr>
        <w:t xml:space="preserve"> when this window opens</w:t>
      </w:r>
      <w:r>
        <w:rPr>
          <w:color w:val="4F5631"/>
          <w:lang w:val="en-CA"/>
        </w:rPr>
        <w:t xml:space="preserve">. Using the map has the benefit of showing a pop-up with information about the riding, which helps you </w:t>
      </w:r>
      <w:r>
        <w:rPr>
          <w:color w:val="4F5631"/>
          <w:lang w:val="en-CA"/>
        </w:rPr>
        <w:lastRenderedPageBreak/>
        <w:t>choose your actions based on the specifics of the region.</w:t>
      </w:r>
      <w:r w:rsidR="008D3447" w:rsidRPr="00A0336A">
        <w:rPr>
          <w:color w:val="4F5631"/>
          <w:lang w:val="en-CA"/>
        </w:rPr>
        <w:t xml:space="preserve"> </w:t>
      </w:r>
      <w:r>
        <w:rPr>
          <w:color w:val="4F5631"/>
          <w:lang w:val="en-CA"/>
        </w:rPr>
        <w:t xml:space="preserve">You can also access this information pop-up in the “Tools” menu under “Information about a riding.” </w:t>
      </w:r>
    </w:p>
    <w:p w14:paraId="6EE8ED3A" w14:textId="77777777" w:rsidR="006A00AC" w:rsidRPr="00A0336A" w:rsidRDefault="006A00AC" w:rsidP="008D3447">
      <w:pPr>
        <w:pStyle w:val="NormalText"/>
        <w:rPr>
          <w:color w:val="4F5631"/>
          <w:lang w:val="en-CA"/>
        </w:rPr>
      </w:pPr>
    </w:p>
    <w:p w14:paraId="78E1C27A" w14:textId="77777777" w:rsidR="006A00AC" w:rsidRDefault="006A00AC" w:rsidP="008D3447">
      <w:pPr>
        <w:pStyle w:val="NormalText"/>
        <w:rPr>
          <w:color w:val="4F5631"/>
          <w:lang w:val="en-CA"/>
        </w:rPr>
      </w:pPr>
      <w:r>
        <w:rPr>
          <w:color w:val="4F5631"/>
          <w:lang w:val="en-CA"/>
        </w:rPr>
        <w:t>Once you have chosen the riding to visit</w:t>
      </w:r>
      <w:r w:rsidR="00815386">
        <w:rPr>
          <w:color w:val="4F5631"/>
          <w:lang w:val="en-CA"/>
        </w:rPr>
        <w:t>, y</w:t>
      </w:r>
      <w:r>
        <w:rPr>
          <w:color w:val="4F5631"/>
          <w:lang w:val="en-CA"/>
        </w:rPr>
        <w:t xml:space="preserve">ou can select the group you want to meet and the </w:t>
      </w:r>
      <w:r w:rsidR="00815386">
        <w:rPr>
          <w:color w:val="4F5631"/>
          <w:lang w:val="en-CA"/>
        </w:rPr>
        <w:t>campaign issue</w:t>
      </w:r>
      <w:r>
        <w:rPr>
          <w:color w:val="4F5631"/>
          <w:lang w:val="en-CA"/>
        </w:rPr>
        <w:t xml:space="preserve"> you will present. After these choices are made, click OK. The </w:t>
      </w:r>
      <w:r w:rsidR="00A86F82" w:rsidRPr="00A86F82">
        <w:rPr>
          <w:color w:val="4F5631"/>
          <w:lang w:val="en-CA"/>
        </w:rPr>
        <w:t>Info-</w:t>
      </w:r>
      <w:r w:rsidRPr="00A86F82">
        <w:rPr>
          <w:color w:val="4F5631"/>
          <w:lang w:val="en-CA"/>
        </w:rPr>
        <w:t>Campaign</w:t>
      </w:r>
      <w:r>
        <w:rPr>
          <w:i/>
          <w:color w:val="4F5631"/>
          <w:lang w:val="en-CA"/>
        </w:rPr>
        <w:t xml:space="preserve"> </w:t>
      </w:r>
      <w:r>
        <w:rPr>
          <w:color w:val="4F5631"/>
          <w:lang w:val="en-CA"/>
        </w:rPr>
        <w:t xml:space="preserve">website will appear, with an analysis of your visit. Every time you visit a riding, one campaign day goes by and the results of a national </w:t>
      </w:r>
      <w:r w:rsidR="00613B46">
        <w:rPr>
          <w:color w:val="4F5631"/>
          <w:lang w:val="en-CA"/>
        </w:rPr>
        <w:t>poll</w:t>
      </w:r>
      <w:r>
        <w:rPr>
          <w:color w:val="4F5631"/>
          <w:lang w:val="en-CA"/>
        </w:rPr>
        <w:t xml:space="preserve"> are shown. This information is always on display below the electoral map.</w:t>
      </w:r>
    </w:p>
    <w:p w14:paraId="07EEBEA1" w14:textId="77777777" w:rsidR="008D3447" w:rsidRPr="00A0336A" w:rsidRDefault="006A00AC" w:rsidP="008D3447">
      <w:pPr>
        <w:pStyle w:val="NormalText"/>
        <w:rPr>
          <w:color w:val="4F5631"/>
          <w:lang w:val="en-CA"/>
        </w:rPr>
      </w:pPr>
      <w:r w:rsidRPr="00A0336A">
        <w:rPr>
          <w:color w:val="4F5631"/>
          <w:lang w:val="en-CA"/>
        </w:rPr>
        <w:t xml:space="preserve"> </w:t>
      </w:r>
    </w:p>
    <w:p w14:paraId="6D13E726" w14:textId="77777777" w:rsidR="008D3447" w:rsidRPr="00A0336A" w:rsidRDefault="006A00AC" w:rsidP="008D3447">
      <w:pPr>
        <w:pStyle w:val="NormalText"/>
        <w:rPr>
          <w:color w:val="4F5631"/>
          <w:lang w:val="en-CA"/>
        </w:rPr>
      </w:pPr>
      <w:r>
        <w:rPr>
          <w:color w:val="4F5631"/>
          <w:lang w:val="en-CA"/>
        </w:rPr>
        <w:t xml:space="preserve">Finally, every riding visit you make will be added up and </w:t>
      </w:r>
      <w:r w:rsidR="00CB06DE">
        <w:rPr>
          <w:color w:val="4F5631"/>
          <w:lang w:val="en-CA"/>
        </w:rPr>
        <w:t>recorded in the upper right corner of the riding on the electoral map.</w:t>
      </w:r>
      <w:r w:rsidR="008D3447" w:rsidRPr="00A0336A">
        <w:rPr>
          <w:color w:val="4F5631"/>
          <w:lang w:val="en-CA"/>
        </w:rPr>
        <w:t xml:space="preserve"> </w:t>
      </w:r>
    </w:p>
    <w:p w14:paraId="2F9793A4" w14:textId="77777777" w:rsidR="008D3447" w:rsidRPr="00A0336A" w:rsidRDefault="008D3447" w:rsidP="008D3447">
      <w:pPr>
        <w:pStyle w:val="NormalText"/>
        <w:rPr>
          <w:color w:val="4F5631"/>
          <w:lang w:val="en-CA"/>
        </w:rPr>
      </w:pPr>
    </w:p>
    <w:p w14:paraId="6507D7B6" w14:textId="77777777" w:rsidR="008D3447" w:rsidRPr="00A0336A" w:rsidRDefault="008D3447" w:rsidP="008D3447">
      <w:pPr>
        <w:pStyle w:val="NormalText"/>
        <w:rPr>
          <w:color w:val="4F5631"/>
          <w:lang w:val="en-CA"/>
        </w:rPr>
      </w:pPr>
    </w:p>
    <w:p w14:paraId="77BC8712" w14:textId="77777777" w:rsidR="008D3447" w:rsidRPr="00A0336A" w:rsidRDefault="008D3447" w:rsidP="008D3447">
      <w:pPr>
        <w:pStyle w:val="NormalText"/>
        <w:rPr>
          <w:color w:val="4F5631"/>
          <w:lang w:val="en-CA"/>
        </w:rPr>
      </w:pPr>
    </w:p>
    <w:p w14:paraId="1696C2B1" w14:textId="77777777" w:rsidR="00DA2B14" w:rsidRPr="00A0336A" w:rsidRDefault="00F7630A" w:rsidP="00DA2B14">
      <w:pPr>
        <w:pStyle w:val="NormalText"/>
        <w:rPr>
          <w:b/>
          <w:bCs/>
          <w:color w:val="D8A93D"/>
          <w:lang w:val="en-CA"/>
        </w:rPr>
      </w:pPr>
      <w:r>
        <w:rPr>
          <w:b/>
          <w:bCs/>
          <w:color w:val="D8A93D"/>
          <w:lang w:val="en-CA"/>
        </w:rPr>
        <w:t>ATLAS</w:t>
      </w:r>
      <w:r w:rsidR="009A38E9">
        <w:rPr>
          <w:b/>
          <w:bCs/>
          <w:color w:val="D8A93D"/>
          <w:lang w:val="en-CA"/>
        </w:rPr>
        <w:t xml:space="preserve"> MENU</w:t>
      </w:r>
    </w:p>
    <w:p w14:paraId="30B7AB3C" w14:textId="77777777" w:rsidR="00DA2B14" w:rsidRPr="00A0336A" w:rsidRDefault="00DA2B14" w:rsidP="00DA2B14">
      <w:pPr>
        <w:pStyle w:val="NormalText"/>
        <w:rPr>
          <w:b/>
          <w:bCs/>
          <w:color w:val="D8A93D"/>
          <w:lang w:val="en-CA"/>
        </w:rPr>
      </w:pPr>
    </w:p>
    <w:p w14:paraId="1130F9B6" w14:textId="77777777" w:rsidR="00DA2B14" w:rsidRPr="00A0336A" w:rsidRDefault="009A38E9" w:rsidP="00DA2B14">
      <w:pPr>
        <w:pStyle w:val="NormalText"/>
        <w:rPr>
          <w:b/>
          <w:bCs/>
          <w:color w:val="D8A93D"/>
          <w:lang w:val="en-CA"/>
        </w:rPr>
      </w:pPr>
      <w:r>
        <w:rPr>
          <w:color w:val="4F5631"/>
          <w:lang w:val="en-CA"/>
        </w:rPr>
        <w:t>The “</w:t>
      </w:r>
      <w:r w:rsidR="00F7630A">
        <w:rPr>
          <w:color w:val="4F5631"/>
          <w:lang w:val="en-CA"/>
        </w:rPr>
        <w:t>Atlas</w:t>
      </w:r>
      <w:r>
        <w:rPr>
          <w:color w:val="4F5631"/>
          <w:lang w:val="en-CA"/>
        </w:rPr>
        <w:t xml:space="preserve">” </w:t>
      </w:r>
      <w:r w:rsidR="00DA2B14" w:rsidRPr="00A0336A">
        <w:rPr>
          <w:color w:val="4F5631"/>
          <w:lang w:val="en-CA"/>
        </w:rPr>
        <w:t xml:space="preserve">menu </w:t>
      </w:r>
      <w:r>
        <w:rPr>
          <w:color w:val="4F5631"/>
          <w:lang w:val="en-CA"/>
        </w:rPr>
        <w:t xml:space="preserve">offers eight options and can be accessed from the main menu bar above the electoral map. </w:t>
      </w:r>
      <w:r w:rsidR="00A86F82">
        <w:rPr>
          <w:color w:val="4F5631"/>
          <w:lang w:val="en-CA"/>
        </w:rPr>
        <w:t xml:space="preserve">You can view a </w:t>
      </w:r>
      <w:r>
        <w:rPr>
          <w:color w:val="4F5631"/>
          <w:lang w:val="en-CA"/>
        </w:rPr>
        <w:t xml:space="preserve">map of the country based on characteristics of the </w:t>
      </w:r>
      <w:r w:rsidR="00815386">
        <w:rPr>
          <w:color w:val="4F5631"/>
          <w:lang w:val="en-CA"/>
        </w:rPr>
        <w:t>voters</w:t>
      </w:r>
      <w:r>
        <w:rPr>
          <w:color w:val="4F5631"/>
          <w:lang w:val="en-CA"/>
        </w:rPr>
        <w:t xml:space="preserve"> or the regions. You can navigate through the options using the scroll-down menu in the upper left corner of the window. When you have finished your examination, just click on the X in the upper right corner to close the window.</w:t>
      </w:r>
      <w:r w:rsidR="00815386">
        <w:rPr>
          <w:color w:val="4F5631"/>
          <w:lang w:val="en-CA"/>
        </w:rPr>
        <w:t xml:space="preserve"> </w:t>
      </w:r>
      <w:r w:rsidR="00E14618">
        <w:rPr>
          <w:color w:val="4F5631"/>
          <w:lang w:val="en-CA"/>
        </w:rPr>
        <w:t xml:space="preserve">You can also click on the </w:t>
      </w:r>
      <w:r w:rsidR="00E14618">
        <w:rPr>
          <w:color w:val="4F5631"/>
          <w:lang w:val="en-CA"/>
        </w:rPr>
        <w:sym w:font="Wingdings" w:char="F06F"/>
      </w:r>
      <w:r w:rsidR="00E14618">
        <w:rPr>
          <w:color w:val="4F5631"/>
          <w:lang w:val="en-CA"/>
        </w:rPr>
        <w:t xml:space="preserve"> button to minimize the window so you can look at the electoral map. Then click </w:t>
      </w:r>
      <w:r w:rsidR="00E14618">
        <w:rPr>
          <w:color w:val="4F5631"/>
          <w:lang w:val="en-CA"/>
        </w:rPr>
        <w:sym w:font="Wingdings" w:char="F06F"/>
      </w:r>
      <w:r w:rsidR="00E14618">
        <w:rPr>
          <w:color w:val="4F5631"/>
          <w:lang w:val="en-CA"/>
        </w:rPr>
        <w:t xml:space="preserve"> again to restore the window.</w:t>
      </w:r>
    </w:p>
    <w:p w14:paraId="1EE87796" w14:textId="77777777" w:rsidR="008D3447" w:rsidRPr="00A0336A" w:rsidRDefault="008D3447" w:rsidP="008D3447">
      <w:pPr>
        <w:pStyle w:val="NormalText"/>
        <w:rPr>
          <w:color w:val="4F5631"/>
          <w:lang w:val="en-CA"/>
        </w:rPr>
      </w:pPr>
    </w:p>
    <w:p w14:paraId="60633D18" w14:textId="77777777" w:rsidR="00DA2B14" w:rsidRPr="00A0336A" w:rsidRDefault="00DA2B14" w:rsidP="008D3447">
      <w:pPr>
        <w:pStyle w:val="NormalText"/>
        <w:rPr>
          <w:color w:val="4F5631"/>
          <w:lang w:val="en-CA"/>
        </w:rPr>
      </w:pPr>
    </w:p>
    <w:p w14:paraId="5A2BBCE6" w14:textId="77777777" w:rsidR="00DA2B14" w:rsidRPr="00A0336A" w:rsidRDefault="00E14618" w:rsidP="00DA2B14">
      <w:pPr>
        <w:pStyle w:val="NormalText"/>
        <w:rPr>
          <w:b/>
          <w:bCs/>
          <w:color w:val="D8A93D"/>
          <w:lang w:val="en-CA"/>
        </w:rPr>
      </w:pPr>
      <w:r>
        <w:rPr>
          <w:b/>
          <w:bCs/>
          <w:color w:val="D8A93D"/>
          <w:lang w:val="en-CA"/>
        </w:rPr>
        <w:t xml:space="preserve">TOOLS </w:t>
      </w:r>
      <w:r w:rsidR="00DA2B14" w:rsidRPr="00A0336A">
        <w:rPr>
          <w:b/>
          <w:bCs/>
          <w:color w:val="D8A93D"/>
          <w:lang w:val="en-CA"/>
        </w:rPr>
        <w:t xml:space="preserve">MENU </w:t>
      </w:r>
    </w:p>
    <w:p w14:paraId="5AFAB512" w14:textId="77777777" w:rsidR="00DA2B14" w:rsidRPr="00A0336A" w:rsidRDefault="00DA2B14" w:rsidP="00DA2B14">
      <w:pPr>
        <w:pStyle w:val="NormalText"/>
        <w:rPr>
          <w:b/>
          <w:bCs/>
          <w:color w:val="D8A93D"/>
          <w:lang w:val="en-CA"/>
        </w:rPr>
      </w:pPr>
    </w:p>
    <w:p w14:paraId="5F01547F" w14:textId="77777777" w:rsidR="00DA2B14" w:rsidRPr="00A0336A" w:rsidRDefault="00E14618" w:rsidP="00DA2B14">
      <w:pPr>
        <w:pStyle w:val="NormalText"/>
        <w:rPr>
          <w:b/>
          <w:bCs/>
          <w:color w:val="D8A93D"/>
          <w:lang w:val="en-CA"/>
        </w:rPr>
      </w:pPr>
      <w:r>
        <w:rPr>
          <w:color w:val="4F5631"/>
          <w:lang w:val="en-CA"/>
        </w:rPr>
        <w:t>The Tools menu offers six options and can be accessed from the main menu bar above the electoral map.</w:t>
      </w:r>
    </w:p>
    <w:p w14:paraId="511367A0" w14:textId="77777777" w:rsidR="00DA2B14" w:rsidRPr="00A0336A" w:rsidRDefault="00DA2B14" w:rsidP="00DA2B14">
      <w:pPr>
        <w:pStyle w:val="NormalText"/>
        <w:rPr>
          <w:b/>
          <w:bCs/>
          <w:color w:val="D8A93D"/>
          <w:lang w:val="en-CA"/>
        </w:rPr>
      </w:pPr>
    </w:p>
    <w:p w14:paraId="707B36A5" w14:textId="77777777" w:rsidR="00DA2B14" w:rsidRPr="00A0336A" w:rsidRDefault="00815386" w:rsidP="00DA2B14">
      <w:pPr>
        <w:pStyle w:val="NormalText"/>
        <w:rPr>
          <w:b/>
          <w:bCs/>
          <w:color w:val="D8A93D"/>
          <w:lang w:val="en-CA"/>
        </w:rPr>
      </w:pPr>
      <w:r>
        <w:rPr>
          <w:b/>
          <w:bCs/>
          <w:color w:val="D8A93D"/>
          <w:lang w:val="en-CA"/>
        </w:rPr>
        <w:t>Campaign</w:t>
      </w:r>
      <w:r w:rsidR="00E14618">
        <w:rPr>
          <w:b/>
          <w:bCs/>
          <w:color w:val="D8A93D"/>
          <w:lang w:val="en-CA"/>
        </w:rPr>
        <w:t xml:space="preserve"> posters</w:t>
      </w:r>
    </w:p>
    <w:p w14:paraId="41EC49C2" w14:textId="77777777" w:rsidR="00DA2B14" w:rsidRPr="00A0336A" w:rsidRDefault="00E14618" w:rsidP="00DA2B14">
      <w:pPr>
        <w:pStyle w:val="NormalText"/>
        <w:rPr>
          <w:b/>
          <w:bCs/>
          <w:color w:val="D8A93D"/>
          <w:lang w:val="en-CA"/>
        </w:rPr>
      </w:pPr>
      <w:r>
        <w:rPr>
          <w:color w:val="4F5631"/>
          <w:lang w:val="en-CA"/>
        </w:rPr>
        <w:t>This option displays the posters you have created for the election campaign.</w:t>
      </w:r>
    </w:p>
    <w:p w14:paraId="20D66E05" w14:textId="77777777" w:rsidR="00DA2B14" w:rsidRPr="00A0336A" w:rsidRDefault="00DA2B14" w:rsidP="00DA2B14">
      <w:pPr>
        <w:pStyle w:val="NormalText"/>
        <w:rPr>
          <w:b/>
          <w:bCs/>
          <w:color w:val="D8A93D"/>
          <w:lang w:val="en-CA"/>
        </w:rPr>
      </w:pPr>
    </w:p>
    <w:p w14:paraId="5D4787C9" w14:textId="77777777" w:rsidR="00DA2B14" w:rsidRPr="00A0336A" w:rsidRDefault="00DA2B14" w:rsidP="00DA2B14">
      <w:pPr>
        <w:pStyle w:val="NormalText"/>
        <w:rPr>
          <w:b/>
          <w:bCs/>
          <w:color w:val="D8A93D"/>
          <w:lang w:val="en-CA"/>
        </w:rPr>
      </w:pPr>
      <w:r w:rsidRPr="00A0336A">
        <w:rPr>
          <w:b/>
          <w:bCs/>
          <w:color w:val="D8A93D"/>
          <w:lang w:val="en-CA"/>
        </w:rPr>
        <w:t>Budget</w:t>
      </w:r>
    </w:p>
    <w:p w14:paraId="1C311F49" w14:textId="77777777" w:rsidR="00DA2B14" w:rsidRPr="00A0336A" w:rsidRDefault="00E14618" w:rsidP="00DA2B14">
      <w:pPr>
        <w:pStyle w:val="NormalText"/>
        <w:rPr>
          <w:b/>
          <w:bCs/>
          <w:color w:val="D8A93D"/>
          <w:lang w:val="en-CA"/>
        </w:rPr>
      </w:pPr>
      <w:r>
        <w:rPr>
          <w:color w:val="4F5631"/>
          <w:lang w:val="en-CA"/>
        </w:rPr>
        <w:t>This option shows you the campaign budget. The top chart shows the amount you have left to spend and the bottom chart shows your initial budget. The various budget items help you plan how much to allocate to your different activities. Note that so</w:t>
      </w:r>
      <w:r w:rsidR="00815386">
        <w:rPr>
          <w:color w:val="4F5631"/>
          <w:lang w:val="en-CA"/>
        </w:rPr>
        <w:t>m</w:t>
      </w:r>
      <w:r>
        <w:rPr>
          <w:color w:val="4F5631"/>
          <w:lang w:val="en-CA"/>
        </w:rPr>
        <w:t>e organizations may contribute to your election fund, increasing the amount allocated to a specific budget item.</w:t>
      </w:r>
    </w:p>
    <w:p w14:paraId="2389F143" w14:textId="77777777" w:rsidR="00DA2B14" w:rsidRPr="00A0336A" w:rsidRDefault="00DA2B14" w:rsidP="00DA2B14">
      <w:pPr>
        <w:pStyle w:val="NormalText"/>
        <w:rPr>
          <w:b/>
          <w:bCs/>
          <w:color w:val="D8A93D"/>
          <w:lang w:val="en-CA"/>
        </w:rPr>
      </w:pPr>
    </w:p>
    <w:p w14:paraId="7DF96496" w14:textId="77777777" w:rsidR="00DA2B14" w:rsidRPr="00A0336A" w:rsidRDefault="00E14618" w:rsidP="00DA2B14">
      <w:pPr>
        <w:pStyle w:val="NormalText"/>
        <w:rPr>
          <w:b/>
          <w:bCs/>
          <w:color w:val="D8A93D"/>
          <w:lang w:val="en-CA"/>
        </w:rPr>
      </w:pPr>
      <w:r>
        <w:rPr>
          <w:b/>
          <w:bCs/>
          <w:color w:val="D8A93D"/>
          <w:lang w:val="en-CA"/>
        </w:rPr>
        <w:t>Calendar</w:t>
      </w:r>
    </w:p>
    <w:p w14:paraId="6394D91C" w14:textId="77777777" w:rsidR="00DA2B14" w:rsidRPr="00A0336A" w:rsidRDefault="00E14618" w:rsidP="00DA2B14">
      <w:pPr>
        <w:pStyle w:val="NormalText"/>
        <w:rPr>
          <w:color w:val="4F5631"/>
          <w:lang w:val="en-CA"/>
        </w:rPr>
      </w:pPr>
      <w:r>
        <w:rPr>
          <w:color w:val="4F5631"/>
          <w:lang w:val="en-CA"/>
        </w:rPr>
        <w:t>This option shows you the campaign calendar.</w:t>
      </w:r>
      <w:r w:rsidR="00DA2B14" w:rsidRPr="00A0336A">
        <w:rPr>
          <w:color w:val="4F5631"/>
          <w:lang w:val="en-CA"/>
        </w:rPr>
        <w:t xml:space="preserve"> </w:t>
      </w:r>
      <w:r>
        <w:rPr>
          <w:color w:val="4F5631"/>
          <w:lang w:val="en-CA"/>
        </w:rPr>
        <w:t>Your actions on each day of the campaign are displayed, along with their effect on voter intentions and a press clipping analysing your activities.</w:t>
      </w:r>
      <w:r w:rsidR="00DA2B14" w:rsidRPr="00A0336A">
        <w:rPr>
          <w:color w:val="4F5631"/>
          <w:lang w:val="en-CA"/>
        </w:rPr>
        <w:t xml:space="preserve"> </w:t>
      </w:r>
    </w:p>
    <w:p w14:paraId="6059E282" w14:textId="77777777" w:rsidR="00DA2B14" w:rsidRPr="00A0336A" w:rsidRDefault="00DA2B14" w:rsidP="00DA2B14">
      <w:pPr>
        <w:pStyle w:val="NormalText"/>
        <w:rPr>
          <w:color w:val="4F5631"/>
          <w:lang w:val="en-CA"/>
        </w:rPr>
      </w:pPr>
    </w:p>
    <w:p w14:paraId="73537F2C" w14:textId="77777777" w:rsidR="00DA2B14" w:rsidRPr="00A0336A" w:rsidRDefault="00E14618" w:rsidP="00DA2B14">
      <w:pPr>
        <w:pStyle w:val="NormalText"/>
        <w:rPr>
          <w:color w:val="4F5631"/>
          <w:lang w:val="en-CA"/>
        </w:rPr>
      </w:pPr>
      <w:r>
        <w:rPr>
          <w:color w:val="4F5631"/>
          <w:lang w:val="en-CA"/>
        </w:rPr>
        <w:lastRenderedPageBreak/>
        <w:t>When you click on a day in the calendar, a “Calendar details” window pops up, showing a summary of what you did that day.</w:t>
      </w:r>
      <w:r w:rsidR="00DA2B14" w:rsidRPr="00A0336A">
        <w:rPr>
          <w:color w:val="4F5631"/>
          <w:lang w:val="en-CA"/>
        </w:rPr>
        <w:t xml:space="preserve"> </w:t>
      </w:r>
      <w:r>
        <w:rPr>
          <w:color w:val="4F5631"/>
          <w:lang w:val="en-CA"/>
        </w:rPr>
        <w:t xml:space="preserve">The </w:t>
      </w:r>
      <w:r>
        <w:rPr>
          <w:color w:val="4F5631"/>
          <w:lang w:val="en-CA"/>
        </w:rPr>
        <w:sym w:font="Wingdings" w:char="F06F"/>
      </w:r>
      <w:r>
        <w:rPr>
          <w:color w:val="4F5631"/>
          <w:lang w:val="en-CA"/>
        </w:rPr>
        <w:t xml:space="preserve"> button, in the lower left corner, displays a press clipping for the selected day. The “Next” and “Back” buttons will take you to the day before or the day after.</w:t>
      </w:r>
      <w:r w:rsidR="00DA2B14" w:rsidRPr="00A0336A">
        <w:rPr>
          <w:color w:val="4F5631"/>
          <w:lang w:val="en-CA"/>
        </w:rPr>
        <w:t xml:space="preserve"> </w:t>
      </w:r>
      <w:r>
        <w:rPr>
          <w:color w:val="4F5631"/>
          <w:lang w:val="en-CA"/>
        </w:rPr>
        <w:t xml:space="preserve">You cannot access the </w:t>
      </w:r>
      <w:r w:rsidR="00A86F82" w:rsidRPr="00A86F82">
        <w:rPr>
          <w:color w:val="4F5631"/>
          <w:lang w:val="en-CA"/>
        </w:rPr>
        <w:t>Info-</w:t>
      </w:r>
      <w:r w:rsidRPr="00A86F82">
        <w:rPr>
          <w:color w:val="4F5631"/>
          <w:lang w:val="en-CA"/>
        </w:rPr>
        <w:t>Campaign</w:t>
      </w:r>
      <w:r>
        <w:rPr>
          <w:i/>
          <w:color w:val="4F5631"/>
          <w:lang w:val="en-CA"/>
        </w:rPr>
        <w:t xml:space="preserve"> </w:t>
      </w:r>
      <w:r>
        <w:rPr>
          <w:color w:val="4F5631"/>
          <w:lang w:val="en-CA"/>
        </w:rPr>
        <w:t xml:space="preserve">website for the days when you make </w:t>
      </w:r>
      <w:r w:rsidR="000F73C6">
        <w:rPr>
          <w:color w:val="4F5631"/>
          <w:lang w:val="en-CA"/>
        </w:rPr>
        <w:t>whistle stop</w:t>
      </w:r>
      <w:r>
        <w:rPr>
          <w:color w:val="4F5631"/>
          <w:lang w:val="en-CA"/>
        </w:rPr>
        <w:t>s.</w:t>
      </w:r>
    </w:p>
    <w:p w14:paraId="6542B50A" w14:textId="77777777" w:rsidR="00DA2B14" w:rsidRPr="00A0336A" w:rsidRDefault="00DA2B14" w:rsidP="00DA2B14">
      <w:pPr>
        <w:pStyle w:val="NormalText"/>
        <w:rPr>
          <w:color w:val="4F5631"/>
          <w:lang w:val="en-CA"/>
        </w:rPr>
      </w:pPr>
    </w:p>
    <w:p w14:paraId="4B283CCA" w14:textId="77777777" w:rsidR="00DA2B14" w:rsidRPr="00A0336A" w:rsidRDefault="00E14618" w:rsidP="00DA2B14">
      <w:pPr>
        <w:pStyle w:val="NormalText"/>
        <w:rPr>
          <w:b/>
          <w:bCs/>
          <w:color w:val="D8A93D"/>
          <w:lang w:val="en-CA"/>
        </w:rPr>
      </w:pPr>
      <w:r>
        <w:rPr>
          <w:color w:val="4F5631"/>
          <w:lang w:val="en-CA"/>
        </w:rPr>
        <w:t xml:space="preserve">When you are finished with the calendar, click on OK or X to close the window. You can also click on </w:t>
      </w:r>
      <w:r>
        <w:rPr>
          <w:color w:val="4F5631"/>
          <w:lang w:val="en-CA"/>
        </w:rPr>
        <w:sym w:font="Wingdings" w:char="F06F"/>
      </w:r>
      <w:r>
        <w:rPr>
          <w:color w:val="4F5631"/>
          <w:lang w:val="en-CA"/>
        </w:rPr>
        <w:t xml:space="preserve"> to minimize the window and see the electoral map. Then click again to restore the window to its full size.</w:t>
      </w:r>
    </w:p>
    <w:p w14:paraId="61B0EA65" w14:textId="77777777" w:rsidR="00DA2B14" w:rsidRPr="00A0336A" w:rsidRDefault="00DA2B14" w:rsidP="00DA2B14">
      <w:pPr>
        <w:pStyle w:val="NormalText"/>
        <w:rPr>
          <w:b/>
          <w:bCs/>
          <w:color w:val="D8A93D"/>
          <w:lang w:val="en-CA"/>
        </w:rPr>
      </w:pPr>
    </w:p>
    <w:p w14:paraId="5B1D1CCD" w14:textId="77777777" w:rsidR="00DA2B14" w:rsidRPr="00A0336A" w:rsidRDefault="00E14618" w:rsidP="00DA2B14">
      <w:pPr>
        <w:pStyle w:val="NormalText"/>
        <w:rPr>
          <w:b/>
          <w:bCs/>
          <w:color w:val="D8A93D"/>
          <w:lang w:val="en-CA"/>
        </w:rPr>
      </w:pPr>
      <w:r>
        <w:rPr>
          <w:b/>
          <w:bCs/>
          <w:color w:val="D8A93D"/>
          <w:lang w:val="en-CA"/>
        </w:rPr>
        <w:t>Riding information</w:t>
      </w:r>
    </w:p>
    <w:p w14:paraId="06E6C4D6" w14:textId="77777777" w:rsidR="00DA2B14" w:rsidRPr="00A0336A" w:rsidRDefault="00E14618" w:rsidP="00DA2B14">
      <w:pPr>
        <w:pStyle w:val="NormalText"/>
        <w:rPr>
          <w:b/>
          <w:bCs/>
          <w:color w:val="D8A93D"/>
          <w:lang w:val="en-CA"/>
        </w:rPr>
      </w:pPr>
      <w:r>
        <w:rPr>
          <w:color w:val="4F5631"/>
          <w:lang w:val="en-CA"/>
        </w:rPr>
        <w:t xml:space="preserve">This option </w:t>
      </w:r>
      <w:r w:rsidR="00607D26">
        <w:rPr>
          <w:color w:val="4F5631"/>
          <w:lang w:val="en-CA"/>
        </w:rPr>
        <w:t>presents information about the different ridings. These data help you adapt your actions and election issues for the specific community. To see riding information, choose the riding from the scroll-down menu in the top left part of the window. You can also access this option by clicking on a riding in the electoral map</w:t>
      </w:r>
      <w:r w:rsidR="00DA2B14" w:rsidRPr="00A0336A">
        <w:rPr>
          <w:color w:val="4F5631"/>
          <w:lang w:val="en-CA"/>
        </w:rPr>
        <w:t>.</w:t>
      </w:r>
    </w:p>
    <w:p w14:paraId="5E19E97B" w14:textId="77777777" w:rsidR="00DA2B14" w:rsidRPr="00A0336A" w:rsidRDefault="00DA2B14" w:rsidP="00DA2B14">
      <w:pPr>
        <w:pStyle w:val="NormalText"/>
        <w:rPr>
          <w:b/>
          <w:bCs/>
          <w:color w:val="D8A93D"/>
          <w:lang w:val="en-CA"/>
        </w:rPr>
      </w:pPr>
    </w:p>
    <w:p w14:paraId="231F062D" w14:textId="77777777" w:rsidR="00DA2B14" w:rsidRPr="00A0336A" w:rsidRDefault="00607D26" w:rsidP="00DA2B14">
      <w:pPr>
        <w:pStyle w:val="NormalText"/>
        <w:rPr>
          <w:color w:val="4F5631"/>
          <w:lang w:val="en-CA"/>
        </w:rPr>
      </w:pPr>
      <w:r>
        <w:rPr>
          <w:color w:val="4F5631"/>
          <w:lang w:val="en-CA"/>
        </w:rPr>
        <w:t xml:space="preserve">In the lower part of the window, you can check the “Do you want to visit this riding?” </w:t>
      </w:r>
      <w:r w:rsidR="00815386">
        <w:rPr>
          <w:color w:val="4F5631"/>
          <w:lang w:val="en-CA"/>
        </w:rPr>
        <w:t>box</w:t>
      </w:r>
      <w:r>
        <w:rPr>
          <w:color w:val="4F5631"/>
          <w:lang w:val="en-CA"/>
        </w:rPr>
        <w:t xml:space="preserve"> and then click OK to visit the riding directly.</w:t>
      </w:r>
      <w:r w:rsidR="00DA2B14" w:rsidRPr="00A0336A">
        <w:rPr>
          <w:color w:val="4F5631"/>
          <w:lang w:val="en-CA"/>
        </w:rPr>
        <w:t xml:space="preserve"> </w:t>
      </w:r>
    </w:p>
    <w:p w14:paraId="783CB4CD" w14:textId="77777777" w:rsidR="00DA2B14" w:rsidRPr="00A0336A" w:rsidRDefault="00DA2B14" w:rsidP="00DA2B14">
      <w:pPr>
        <w:pStyle w:val="NormalText"/>
        <w:rPr>
          <w:color w:val="4F5631"/>
          <w:lang w:val="en-CA"/>
        </w:rPr>
      </w:pPr>
    </w:p>
    <w:p w14:paraId="4BF10F1D" w14:textId="77777777" w:rsidR="00DA2B14" w:rsidRPr="00A0336A" w:rsidRDefault="00607D26" w:rsidP="00DA2B14">
      <w:pPr>
        <w:pStyle w:val="NormalText"/>
        <w:rPr>
          <w:b/>
          <w:bCs/>
          <w:color w:val="D8A93D"/>
          <w:lang w:val="en-CA"/>
        </w:rPr>
      </w:pPr>
      <w:r>
        <w:rPr>
          <w:color w:val="4F5631"/>
          <w:lang w:val="en-CA"/>
        </w:rPr>
        <w:t xml:space="preserve">You can close the window by clicking “Cancel” or X in the upper right corner. Clicking </w:t>
      </w:r>
      <w:r>
        <w:rPr>
          <w:color w:val="4F5631"/>
          <w:lang w:val="en-CA"/>
        </w:rPr>
        <w:sym w:font="Wingdings" w:char="F06F"/>
      </w:r>
      <w:r>
        <w:rPr>
          <w:color w:val="4F5631"/>
          <w:lang w:val="en-CA"/>
        </w:rPr>
        <w:t xml:space="preserve"> will minimize the window so you can refer to the electoral map. Click </w:t>
      </w:r>
      <w:r>
        <w:rPr>
          <w:color w:val="4F5631"/>
          <w:lang w:val="en-CA"/>
        </w:rPr>
        <w:sym w:font="Wingdings" w:char="F06F"/>
      </w:r>
      <w:r>
        <w:rPr>
          <w:color w:val="4F5631"/>
          <w:lang w:val="en-CA"/>
        </w:rPr>
        <w:t xml:space="preserve"> again to restore the window to its full size.</w:t>
      </w:r>
    </w:p>
    <w:p w14:paraId="79DDA213" w14:textId="77777777" w:rsidR="00DA2B14" w:rsidRPr="00A0336A" w:rsidRDefault="00DA2B14" w:rsidP="00DA2B14">
      <w:pPr>
        <w:pStyle w:val="NormalText"/>
        <w:rPr>
          <w:b/>
          <w:bCs/>
          <w:color w:val="D8A93D"/>
          <w:lang w:val="en-CA"/>
        </w:rPr>
      </w:pPr>
    </w:p>
    <w:p w14:paraId="469FAB3D" w14:textId="77777777" w:rsidR="00DA2B14" w:rsidRPr="00A0336A" w:rsidRDefault="00607D26" w:rsidP="00DA2B14">
      <w:pPr>
        <w:pStyle w:val="NormalText"/>
        <w:rPr>
          <w:b/>
          <w:bCs/>
          <w:color w:val="D8A93D"/>
          <w:lang w:val="en-CA"/>
        </w:rPr>
      </w:pPr>
      <w:r>
        <w:rPr>
          <w:b/>
          <w:bCs/>
          <w:color w:val="D8A93D"/>
          <w:lang w:val="en-CA"/>
        </w:rPr>
        <w:t>Scenario</w:t>
      </w:r>
    </w:p>
    <w:p w14:paraId="76791235" w14:textId="77777777" w:rsidR="00DA2B14" w:rsidRPr="00A0336A" w:rsidRDefault="00607D26" w:rsidP="00DA2B14">
      <w:pPr>
        <w:pStyle w:val="NormalText"/>
        <w:rPr>
          <w:b/>
          <w:bCs/>
          <w:color w:val="D8A93D"/>
          <w:lang w:val="en-CA"/>
        </w:rPr>
      </w:pPr>
      <w:r>
        <w:rPr>
          <w:color w:val="4F5631"/>
          <w:lang w:val="en-CA"/>
        </w:rPr>
        <w:t>This option presents information about you and your party. It is the same information that you were given at the beginning of the game.</w:t>
      </w:r>
      <w:r w:rsidR="00DA2B14" w:rsidRPr="00A0336A">
        <w:rPr>
          <w:color w:val="4F5631"/>
          <w:lang w:val="en-CA"/>
        </w:rPr>
        <w:t xml:space="preserve"> </w:t>
      </w:r>
    </w:p>
    <w:p w14:paraId="1DBC6D4C" w14:textId="77777777" w:rsidR="00DA2B14" w:rsidRPr="00A0336A" w:rsidRDefault="00DA2B14" w:rsidP="00DA2B14">
      <w:pPr>
        <w:pStyle w:val="NormalText"/>
        <w:rPr>
          <w:b/>
          <w:bCs/>
          <w:color w:val="D8A93D"/>
          <w:lang w:val="en-CA"/>
        </w:rPr>
      </w:pPr>
    </w:p>
    <w:p w14:paraId="60B9C1C4" w14:textId="77777777" w:rsidR="00DA2B14" w:rsidRPr="00A0336A" w:rsidRDefault="00A86F82" w:rsidP="00DA2B14">
      <w:pPr>
        <w:pStyle w:val="NormalText"/>
        <w:rPr>
          <w:b/>
          <w:bCs/>
          <w:color w:val="D8A93D"/>
          <w:lang w:val="en-CA"/>
        </w:rPr>
      </w:pPr>
      <w:r>
        <w:rPr>
          <w:b/>
          <w:bCs/>
          <w:color w:val="D8A93D"/>
          <w:lang w:val="en-CA"/>
        </w:rPr>
        <w:t>Election</w:t>
      </w:r>
      <w:r w:rsidR="00607D26">
        <w:rPr>
          <w:b/>
          <w:bCs/>
          <w:color w:val="D8A93D"/>
          <w:lang w:val="en-CA"/>
        </w:rPr>
        <w:t xml:space="preserve"> organization score</w:t>
      </w:r>
    </w:p>
    <w:p w14:paraId="514B6F24" w14:textId="77777777" w:rsidR="00DA2B14" w:rsidRPr="00A0336A" w:rsidRDefault="00607D26" w:rsidP="00DA2B14">
      <w:pPr>
        <w:pStyle w:val="NormalText"/>
        <w:rPr>
          <w:color w:val="4F5631"/>
          <w:lang w:val="en-CA"/>
        </w:rPr>
      </w:pPr>
      <w:r>
        <w:rPr>
          <w:color w:val="4F5631"/>
          <w:lang w:val="en-CA"/>
        </w:rPr>
        <w:t>This option is only available on the last day of the campaign. It will appear automatically at the end of the ga</w:t>
      </w:r>
      <w:r w:rsidR="00815386">
        <w:rPr>
          <w:color w:val="4F5631"/>
          <w:lang w:val="en-CA"/>
        </w:rPr>
        <w:t>m</w:t>
      </w:r>
      <w:r>
        <w:rPr>
          <w:color w:val="4F5631"/>
          <w:lang w:val="en-CA"/>
        </w:rPr>
        <w:t>e. You will find the detailed election results about every aspect of the campaign you led. A chart shows the details of your daily activities, with green checkmarks show</w:t>
      </w:r>
      <w:r w:rsidR="00815386">
        <w:rPr>
          <w:color w:val="4F5631"/>
          <w:lang w:val="en-CA"/>
        </w:rPr>
        <w:t>ing</w:t>
      </w:r>
      <w:r>
        <w:rPr>
          <w:color w:val="4F5631"/>
          <w:lang w:val="en-CA"/>
        </w:rPr>
        <w:t xml:space="preserve"> positive decisions and red </w:t>
      </w:r>
      <w:proofErr w:type="spellStart"/>
      <w:r>
        <w:rPr>
          <w:color w:val="4F5631"/>
          <w:lang w:val="en-CA"/>
        </w:rPr>
        <w:t>Xes</w:t>
      </w:r>
      <w:proofErr w:type="spellEnd"/>
      <w:r>
        <w:rPr>
          <w:color w:val="4F5631"/>
          <w:lang w:val="en-CA"/>
        </w:rPr>
        <w:t xml:space="preserve"> showing your mistakes</w:t>
      </w:r>
      <w:r w:rsidR="00DA2B14" w:rsidRPr="00A0336A">
        <w:rPr>
          <w:color w:val="4F5631"/>
          <w:lang w:val="en-CA"/>
        </w:rPr>
        <w:t xml:space="preserve">. </w:t>
      </w:r>
    </w:p>
    <w:p w14:paraId="55F3AA58" w14:textId="77777777" w:rsidR="00DA2B14" w:rsidRPr="00A0336A" w:rsidRDefault="00DA2B14" w:rsidP="00DA2B14">
      <w:pPr>
        <w:pStyle w:val="NormalText"/>
        <w:rPr>
          <w:color w:val="4F5631"/>
          <w:lang w:val="en-CA"/>
        </w:rPr>
      </w:pPr>
    </w:p>
    <w:p w14:paraId="7FDACBE1" w14:textId="77777777" w:rsidR="00DA2B14" w:rsidRPr="00A0336A" w:rsidRDefault="00607D26" w:rsidP="00DA2B14">
      <w:pPr>
        <w:pStyle w:val="NormalText"/>
        <w:rPr>
          <w:color w:val="4F5631"/>
          <w:lang w:val="en-CA"/>
        </w:rPr>
      </w:pPr>
      <w:r>
        <w:rPr>
          <w:color w:val="4F5631"/>
          <w:lang w:val="en-CA"/>
        </w:rPr>
        <w:t>Each aspect of the campaign is worth a certain number of points, weighted to equal 100 for the entire campaign. This number represents your score as party leader.</w:t>
      </w:r>
    </w:p>
    <w:p w14:paraId="07CC75BF" w14:textId="77777777" w:rsidR="00DA2B14" w:rsidRPr="00A0336A" w:rsidRDefault="00DA2B14" w:rsidP="00DA2B14">
      <w:pPr>
        <w:pStyle w:val="NormalText"/>
        <w:rPr>
          <w:color w:val="4F5631"/>
          <w:lang w:val="en-CA"/>
        </w:rPr>
      </w:pPr>
    </w:p>
    <w:p w14:paraId="49CDCF5E" w14:textId="77777777" w:rsidR="00DA2B14" w:rsidRPr="00A0336A" w:rsidRDefault="00607D26" w:rsidP="00DA2B14">
      <w:pPr>
        <w:pStyle w:val="NormalText"/>
        <w:rPr>
          <w:b/>
          <w:bCs/>
          <w:color w:val="D8A93D"/>
          <w:lang w:val="en-CA"/>
        </w:rPr>
      </w:pPr>
      <w:r>
        <w:rPr>
          <w:color w:val="4F5631"/>
          <w:lang w:val="en-CA"/>
        </w:rPr>
        <w:t xml:space="preserve">You can print this page by clicking on the </w:t>
      </w:r>
      <w:r>
        <w:rPr>
          <w:color w:val="4F5631"/>
          <w:lang w:val="en-CA"/>
        </w:rPr>
        <w:sym w:font="Wingdings" w:char="F06F"/>
      </w:r>
      <w:r>
        <w:rPr>
          <w:color w:val="4F5631"/>
          <w:lang w:val="en-CA"/>
        </w:rPr>
        <w:t xml:space="preserve"> in the lower left part of the window. Close the window by clicking OK or X</w:t>
      </w:r>
      <w:r w:rsidR="00DA2B14" w:rsidRPr="00A0336A">
        <w:rPr>
          <w:color w:val="4F5631"/>
          <w:lang w:val="en-CA"/>
        </w:rPr>
        <w:t>.</w:t>
      </w:r>
    </w:p>
    <w:p w14:paraId="77991EB7" w14:textId="77777777" w:rsidR="00DA2B14" w:rsidRPr="00A0336A" w:rsidRDefault="00DA2B14" w:rsidP="00DA2B14">
      <w:pPr>
        <w:pStyle w:val="NormalText"/>
        <w:rPr>
          <w:b/>
          <w:bCs/>
          <w:color w:val="D8A93D"/>
          <w:lang w:val="en-CA"/>
        </w:rPr>
      </w:pPr>
    </w:p>
    <w:p w14:paraId="483C3CF4" w14:textId="77777777" w:rsidR="00DA2B14" w:rsidRPr="00A0336A" w:rsidRDefault="00A86F82" w:rsidP="00DA2B14">
      <w:pPr>
        <w:pStyle w:val="NormalText"/>
        <w:rPr>
          <w:b/>
          <w:bCs/>
          <w:color w:val="D8A93D"/>
          <w:lang w:val="en-CA"/>
        </w:rPr>
      </w:pPr>
      <w:r w:rsidRPr="00A86F82">
        <w:rPr>
          <w:b/>
          <w:bCs/>
          <w:color w:val="D8A93D"/>
          <w:lang w:val="en-CA"/>
        </w:rPr>
        <w:t>Info-</w:t>
      </w:r>
      <w:r w:rsidR="00607D26" w:rsidRPr="00A86F82">
        <w:rPr>
          <w:b/>
          <w:bCs/>
          <w:color w:val="D8A93D"/>
          <w:lang w:val="en-CA"/>
        </w:rPr>
        <w:t>Campaign</w:t>
      </w:r>
      <w:r w:rsidR="00607D26" w:rsidRPr="00815386">
        <w:rPr>
          <w:b/>
          <w:bCs/>
          <w:i/>
          <w:color w:val="D8A93D"/>
          <w:lang w:val="en-CA"/>
        </w:rPr>
        <w:t xml:space="preserve"> </w:t>
      </w:r>
      <w:r w:rsidR="00607D26">
        <w:rPr>
          <w:b/>
          <w:bCs/>
          <w:color w:val="D8A93D"/>
          <w:lang w:val="en-CA"/>
        </w:rPr>
        <w:t>website</w:t>
      </w:r>
      <w:r w:rsidR="00DA2B14" w:rsidRPr="00A0336A">
        <w:rPr>
          <w:b/>
          <w:bCs/>
          <w:color w:val="D8A93D"/>
          <w:lang w:val="en-CA"/>
        </w:rPr>
        <w:t xml:space="preserve"> </w:t>
      </w:r>
    </w:p>
    <w:p w14:paraId="49FB3AD3" w14:textId="77777777" w:rsidR="00DA2B14" w:rsidRPr="00A0336A" w:rsidRDefault="00607D26" w:rsidP="00DA2B14">
      <w:pPr>
        <w:pStyle w:val="NormalText"/>
        <w:rPr>
          <w:color w:val="4F5631"/>
          <w:lang w:val="en-CA"/>
        </w:rPr>
      </w:pPr>
      <w:r>
        <w:rPr>
          <w:color w:val="4F5631"/>
          <w:lang w:val="en-CA"/>
        </w:rPr>
        <w:t xml:space="preserve">This option opens the daily edition of the </w:t>
      </w:r>
      <w:r>
        <w:rPr>
          <w:i/>
          <w:color w:val="4F5631"/>
          <w:lang w:val="en-CA"/>
        </w:rPr>
        <w:t xml:space="preserve">Country </w:t>
      </w:r>
      <w:r w:rsidR="00A86F82">
        <w:rPr>
          <w:color w:val="4F5631"/>
          <w:lang w:val="en-CA"/>
        </w:rPr>
        <w:t xml:space="preserve">newspaper’s </w:t>
      </w:r>
      <w:r w:rsidR="00A86F82" w:rsidRPr="00A86F82">
        <w:rPr>
          <w:color w:val="4F5631"/>
          <w:lang w:val="en-CA"/>
        </w:rPr>
        <w:t>Info-</w:t>
      </w:r>
      <w:r w:rsidRPr="00A86F82">
        <w:rPr>
          <w:color w:val="4F5631"/>
          <w:lang w:val="en-CA"/>
        </w:rPr>
        <w:t>Campaign</w:t>
      </w:r>
      <w:r>
        <w:rPr>
          <w:i/>
          <w:color w:val="4F5631"/>
          <w:lang w:val="en-CA"/>
        </w:rPr>
        <w:t xml:space="preserve"> </w:t>
      </w:r>
      <w:r>
        <w:rPr>
          <w:color w:val="4F5631"/>
          <w:lang w:val="en-CA"/>
        </w:rPr>
        <w:t xml:space="preserve">website, which is also presented after each </w:t>
      </w:r>
      <w:r w:rsidR="000F73C6">
        <w:rPr>
          <w:color w:val="4F5631"/>
          <w:lang w:val="en-CA"/>
        </w:rPr>
        <w:t>whistle stop</w:t>
      </w:r>
      <w:r>
        <w:rPr>
          <w:color w:val="4F5631"/>
          <w:lang w:val="en-CA"/>
        </w:rPr>
        <w:t xml:space="preserve"> to a riding. It provides feedback on your actions the day before</w:t>
      </w:r>
      <w:r w:rsidR="00DA2B14" w:rsidRPr="00A0336A">
        <w:rPr>
          <w:color w:val="4F5631"/>
          <w:lang w:val="en-CA"/>
        </w:rPr>
        <w:t xml:space="preserve">. </w:t>
      </w:r>
    </w:p>
    <w:p w14:paraId="00BAA145" w14:textId="77777777" w:rsidR="0071116A" w:rsidRPr="00A0336A" w:rsidRDefault="00607D26" w:rsidP="0071116A">
      <w:pPr>
        <w:pStyle w:val="NormalText"/>
        <w:rPr>
          <w:b/>
          <w:bCs/>
          <w:color w:val="D8A93D"/>
          <w:lang w:val="en-CA"/>
        </w:rPr>
      </w:pPr>
      <w:bookmarkStart w:id="0" w:name="_GoBack"/>
      <w:bookmarkEnd w:id="0"/>
      <w:r>
        <w:rPr>
          <w:b/>
          <w:bCs/>
          <w:color w:val="D8A93D"/>
          <w:lang w:val="en-CA"/>
        </w:rPr>
        <w:lastRenderedPageBreak/>
        <w:t>CREDITS</w:t>
      </w:r>
    </w:p>
    <w:p w14:paraId="12C986DF" w14:textId="77777777" w:rsidR="0071116A" w:rsidRPr="00A0336A" w:rsidRDefault="0071116A" w:rsidP="0071116A">
      <w:pPr>
        <w:pStyle w:val="NormalText"/>
        <w:rPr>
          <w:b/>
          <w:bCs/>
          <w:color w:val="D8A93D"/>
          <w:lang w:val="en-CA"/>
        </w:rPr>
      </w:pPr>
    </w:p>
    <w:p w14:paraId="5847D255" w14:textId="77777777" w:rsidR="0071116A" w:rsidRPr="00A0336A" w:rsidRDefault="00607D26" w:rsidP="0071116A">
      <w:pPr>
        <w:pStyle w:val="NormalText"/>
        <w:rPr>
          <w:b/>
          <w:bCs/>
          <w:lang w:val="en-CA"/>
        </w:rPr>
      </w:pPr>
      <w:r>
        <w:rPr>
          <w:b/>
          <w:bCs/>
          <w:color w:val="D8A93D"/>
          <w:lang w:val="en-CA"/>
        </w:rPr>
        <w:t>Pedagogical design</w:t>
      </w:r>
    </w:p>
    <w:p w14:paraId="565CEA7F" w14:textId="77777777" w:rsidR="0071116A" w:rsidRPr="00A0336A" w:rsidRDefault="0071116A" w:rsidP="0071116A">
      <w:pPr>
        <w:pStyle w:val="NormalText"/>
        <w:rPr>
          <w:lang w:val="en-CA"/>
        </w:rPr>
      </w:pPr>
      <w:r w:rsidRPr="00A0336A">
        <w:rPr>
          <w:color w:val="4F5631"/>
          <w:lang w:val="en-CA"/>
        </w:rPr>
        <w:t xml:space="preserve">Christine Breton </w:t>
      </w:r>
      <w:r w:rsidR="00607D26">
        <w:rPr>
          <w:color w:val="4F5631"/>
          <w:lang w:val="en-CA"/>
        </w:rPr>
        <w:t xml:space="preserve">and </w:t>
      </w:r>
      <w:r w:rsidRPr="00A0336A">
        <w:rPr>
          <w:color w:val="4F5631"/>
          <w:lang w:val="en-CA"/>
        </w:rPr>
        <w:t xml:space="preserve">Jacques Fournier, </w:t>
      </w:r>
      <w:proofErr w:type="spellStart"/>
      <w:r w:rsidRPr="00A0336A">
        <w:rPr>
          <w:color w:val="4F5631"/>
          <w:lang w:val="en-CA"/>
        </w:rPr>
        <w:t>Cégep</w:t>
      </w:r>
      <w:proofErr w:type="spellEnd"/>
      <w:r w:rsidRPr="00A0336A">
        <w:rPr>
          <w:color w:val="4F5631"/>
          <w:lang w:val="en-CA"/>
        </w:rPr>
        <w:t xml:space="preserve"> de </w:t>
      </w:r>
      <w:proofErr w:type="spellStart"/>
      <w:r w:rsidRPr="00A0336A">
        <w:rPr>
          <w:color w:val="4F5631"/>
          <w:lang w:val="en-CA"/>
        </w:rPr>
        <w:t>Sherbrooke</w:t>
      </w:r>
      <w:proofErr w:type="spellEnd"/>
    </w:p>
    <w:p w14:paraId="459CE39A" w14:textId="77777777" w:rsidR="0071116A" w:rsidRPr="00A0336A" w:rsidRDefault="0071116A" w:rsidP="0071116A">
      <w:pPr>
        <w:pStyle w:val="NormalText"/>
        <w:rPr>
          <w:lang w:val="en-CA"/>
        </w:rPr>
      </w:pPr>
    </w:p>
    <w:p w14:paraId="2ED46024" w14:textId="77777777" w:rsidR="0071116A" w:rsidRPr="00A0336A" w:rsidRDefault="00607D26" w:rsidP="0071116A">
      <w:pPr>
        <w:pStyle w:val="NormalText"/>
        <w:rPr>
          <w:b/>
          <w:bCs/>
          <w:lang w:val="en-CA"/>
        </w:rPr>
      </w:pPr>
      <w:r>
        <w:rPr>
          <w:b/>
          <w:bCs/>
          <w:color w:val="D8A93D"/>
          <w:lang w:val="en-CA"/>
        </w:rPr>
        <w:t xml:space="preserve">Computer-based design and programming </w:t>
      </w:r>
    </w:p>
    <w:p w14:paraId="24790CB6" w14:textId="77777777" w:rsidR="0071116A" w:rsidRPr="00A0336A" w:rsidRDefault="0071116A" w:rsidP="0071116A">
      <w:pPr>
        <w:pStyle w:val="NormalText"/>
        <w:rPr>
          <w:lang w:val="en-CA"/>
        </w:rPr>
      </w:pPr>
      <w:r w:rsidRPr="00A0336A">
        <w:rPr>
          <w:color w:val="4F5631"/>
          <w:lang w:val="en-CA"/>
        </w:rPr>
        <w:t xml:space="preserve">Robert </w:t>
      </w:r>
      <w:proofErr w:type="spellStart"/>
      <w:r w:rsidRPr="00A0336A">
        <w:rPr>
          <w:color w:val="4F5631"/>
          <w:lang w:val="en-CA"/>
        </w:rPr>
        <w:t>Szczech</w:t>
      </w:r>
      <w:proofErr w:type="spellEnd"/>
    </w:p>
    <w:p w14:paraId="52E96E78" w14:textId="77777777" w:rsidR="0071116A" w:rsidRPr="00A0336A" w:rsidRDefault="0071116A" w:rsidP="0071116A">
      <w:pPr>
        <w:pStyle w:val="NormalText"/>
        <w:rPr>
          <w:lang w:val="en-CA"/>
        </w:rPr>
      </w:pPr>
    </w:p>
    <w:p w14:paraId="603FCEF4" w14:textId="77777777" w:rsidR="0071116A" w:rsidRPr="00A0336A" w:rsidRDefault="00607D26" w:rsidP="0071116A">
      <w:pPr>
        <w:pStyle w:val="NormalText"/>
        <w:rPr>
          <w:b/>
          <w:bCs/>
          <w:lang w:val="en-CA"/>
        </w:rPr>
      </w:pPr>
      <w:r>
        <w:rPr>
          <w:b/>
          <w:bCs/>
          <w:color w:val="D8A93D"/>
          <w:lang w:val="en-CA"/>
        </w:rPr>
        <w:t>Computer consultant</w:t>
      </w:r>
    </w:p>
    <w:p w14:paraId="0AF34CEC" w14:textId="77777777" w:rsidR="0071116A" w:rsidRPr="00A0336A" w:rsidRDefault="0071116A" w:rsidP="0071116A">
      <w:pPr>
        <w:pStyle w:val="NormalText"/>
        <w:rPr>
          <w:lang w:val="en-CA"/>
        </w:rPr>
      </w:pPr>
      <w:r w:rsidRPr="00A0336A">
        <w:rPr>
          <w:color w:val="4F5631"/>
          <w:lang w:val="en-CA"/>
        </w:rPr>
        <w:t xml:space="preserve">Sylvain </w:t>
      </w:r>
      <w:proofErr w:type="spellStart"/>
      <w:r w:rsidRPr="00A0336A">
        <w:rPr>
          <w:color w:val="4F5631"/>
          <w:lang w:val="en-CA"/>
        </w:rPr>
        <w:t>Nault</w:t>
      </w:r>
      <w:proofErr w:type="spellEnd"/>
      <w:r w:rsidRPr="00A0336A">
        <w:rPr>
          <w:color w:val="4F5631"/>
          <w:lang w:val="en-CA"/>
        </w:rPr>
        <w:t xml:space="preserve">, </w:t>
      </w:r>
      <w:proofErr w:type="spellStart"/>
      <w:r w:rsidRPr="00A0336A">
        <w:rPr>
          <w:color w:val="4F5631"/>
          <w:lang w:val="en-CA"/>
        </w:rPr>
        <w:t>Faltec</w:t>
      </w:r>
      <w:proofErr w:type="spellEnd"/>
      <w:r w:rsidRPr="00A0336A">
        <w:rPr>
          <w:color w:val="4F5631"/>
          <w:lang w:val="en-CA"/>
        </w:rPr>
        <w:t xml:space="preserve"> </w:t>
      </w:r>
      <w:proofErr w:type="spellStart"/>
      <w:proofErr w:type="gramStart"/>
      <w:r w:rsidRPr="00A0336A">
        <w:rPr>
          <w:color w:val="4F5631"/>
          <w:lang w:val="en-CA"/>
        </w:rPr>
        <w:t>inc</w:t>
      </w:r>
      <w:proofErr w:type="gramEnd"/>
      <w:r w:rsidRPr="00A0336A">
        <w:rPr>
          <w:color w:val="4F5631"/>
          <w:lang w:val="en-CA"/>
        </w:rPr>
        <w:t>.</w:t>
      </w:r>
      <w:proofErr w:type="spellEnd"/>
    </w:p>
    <w:p w14:paraId="32DAAAE3" w14:textId="77777777" w:rsidR="0071116A" w:rsidRPr="00A0336A" w:rsidRDefault="0071116A" w:rsidP="0071116A">
      <w:pPr>
        <w:pStyle w:val="NormalText"/>
        <w:rPr>
          <w:lang w:val="en-CA"/>
        </w:rPr>
      </w:pPr>
    </w:p>
    <w:p w14:paraId="09DAA64D" w14:textId="77777777" w:rsidR="0071116A" w:rsidRPr="00A0336A" w:rsidRDefault="00607D26" w:rsidP="0071116A">
      <w:pPr>
        <w:pStyle w:val="NormalText"/>
        <w:rPr>
          <w:b/>
          <w:bCs/>
          <w:lang w:val="en-CA"/>
        </w:rPr>
      </w:pPr>
      <w:r>
        <w:rPr>
          <w:b/>
          <w:bCs/>
          <w:color w:val="D8A93D"/>
          <w:lang w:val="en-CA"/>
        </w:rPr>
        <w:t>Graphic design</w:t>
      </w:r>
    </w:p>
    <w:p w14:paraId="242A97AA" w14:textId="77777777" w:rsidR="0071116A" w:rsidRPr="00A0336A" w:rsidRDefault="0071116A" w:rsidP="0071116A">
      <w:pPr>
        <w:pStyle w:val="NormalText"/>
        <w:rPr>
          <w:lang w:val="en-CA"/>
        </w:rPr>
      </w:pPr>
      <w:proofErr w:type="spellStart"/>
      <w:r w:rsidRPr="00A0336A">
        <w:rPr>
          <w:color w:val="4F5631"/>
          <w:lang w:val="en-CA"/>
        </w:rPr>
        <w:t>Karelle</w:t>
      </w:r>
      <w:proofErr w:type="spellEnd"/>
      <w:r w:rsidRPr="00A0336A">
        <w:rPr>
          <w:color w:val="4F5631"/>
          <w:lang w:val="en-CA"/>
        </w:rPr>
        <w:t xml:space="preserve"> </w:t>
      </w:r>
      <w:proofErr w:type="spellStart"/>
      <w:r w:rsidRPr="00A0336A">
        <w:rPr>
          <w:color w:val="4F5631"/>
          <w:lang w:val="en-CA"/>
        </w:rPr>
        <w:t>Savaria</w:t>
      </w:r>
      <w:proofErr w:type="spellEnd"/>
    </w:p>
    <w:p w14:paraId="1109175F" w14:textId="77777777" w:rsidR="0071116A" w:rsidRPr="00A0336A" w:rsidRDefault="0071116A" w:rsidP="0071116A">
      <w:pPr>
        <w:pStyle w:val="NormalText"/>
        <w:rPr>
          <w:lang w:val="en-CA"/>
        </w:rPr>
      </w:pPr>
    </w:p>
    <w:p w14:paraId="24D25D59" w14:textId="77777777" w:rsidR="0071116A" w:rsidRPr="00A0336A" w:rsidRDefault="0071116A" w:rsidP="0071116A">
      <w:pPr>
        <w:pStyle w:val="NormalText"/>
        <w:rPr>
          <w:b/>
          <w:bCs/>
          <w:lang w:val="en-CA"/>
        </w:rPr>
      </w:pPr>
      <w:r w:rsidRPr="00A0336A">
        <w:rPr>
          <w:b/>
          <w:bCs/>
          <w:color w:val="D8A93D"/>
          <w:lang w:val="en-CA"/>
        </w:rPr>
        <w:t>Photograph</w:t>
      </w:r>
      <w:r w:rsidR="00607D26">
        <w:rPr>
          <w:b/>
          <w:bCs/>
          <w:color w:val="D8A93D"/>
          <w:lang w:val="en-CA"/>
        </w:rPr>
        <w:t>y</w:t>
      </w:r>
    </w:p>
    <w:p w14:paraId="3553DDE6" w14:textId="77777777" w:rsidR="0071116A" w:rsidRPr="00A0336A" w:rsidRDefault="0071116A" w:rsidP="0071116A">
      <w:pPr>
        <w:pStyle w:val="NormalText"/>
        <w:rPr>
          <w:i/>
          <w:iCs/>
          <w:lang w:val="en-CA"/>
        </w:rPr>
      </w:pPr>
      <w:r w:rsidRPr="00A0336A">
        <w:rPr>
          <w:i/>
          <w:iCs/>
          <w:color w:val="4F5631"/>
          <w:lang w:val="en-CA"/>
        </w:rPr>
        <w:t>Le monde en images</w:t>
      </w:r>
    </w:p>
    <w:p w14:paraId="6D748DBA" w14:textId="77777777" w:rsidR="0071116A" w:rsidRPr="00A0336A" w:rsidRDefault="0071116A" w:rsidP="0071116A">
      <w:pPr>
        <w:pStyle w:val="NormalText"/>
        <w:rPr>
          <w:lang w:val="en-CA"/>
        </w:rPr>
      </w:pPr>
    </w:p>
    <w:p w14:paraId="2B6E1C39" w14:textId="77777777" w:rsidR="0071116A" w:rsidRPr="00A0336A" w:rsidRDefault="00BA3882" w:rsidP="0071116A">
      <w:pPr>
        <w:pStyle w:val="NormalText"/>
        <w:rPr>
          <w:b/>
          <w:bCs/>
          <w:lang w:val="en-CA"/>
        </w:rPr>
      </w:pPr>
      <w:r>
        <w:rPr>
          <w:b/>
          <w:bCs/>
          <w:color w:val="D8A93D"/>
          <w:lang w:val="en-CA"/>
        </w:rPr>
        <w:t>Copywriting, Help file</w:t>
      </w:r>
    </w:p>
    <w:p w14:paraId="3A3D6FBA" w14:textId="77777777" w:rsidR="0071116A" w:rsidRPr="00A0336A" w:rsidRDefault="0071116A" w:rsidP="0071116A">
      <w:pPr>
        <w:pStyle w:val="NormalText"/>
        <w:rPr>
          <w:lang w:val="en-CA"/>
        </w:rPr>
      </w:pPr>
      <w:r w:rsidRPr="00A0336A">
        <w:rPr>
          <w:color w:val="4F5631"/>
          <w:lang w:val="en-CA"/>
        </w:rPr>
        <w:t>Philippe Leclerc-</w:t>
      </w:r>
      <w:proofErr w:type="spellStart"/>
      <w:r w:rsidRPr="00A0336A">
        <w:rPr>
          <w:color w:val="4F5631"/>
          <w:lang w:val="en-CA"/>
        </w:rPr>
        <w:t>Gagné</w:t>
      </w:r>
      <w:proofErr w:type="spellEnd"/>
    </w:p>
    <w:p w14:paraId="61F4152D" w14:textId="77777777" w:rsidR="0071116A" w:rsidRPr="00A0336A" w:rsidRDefault="0071116A" w:rsidP="0071116A">
      <w:pPr>
        <w:pStyle w:val="NormalText"/>
        <w:rPr>
          <w:lang w:val="en-CA"/>
        </w:rPr>
      </w:pPr>
    </w:p>
    <w:p w14:paraId="6BDD3AAF" w14:textId="6E5C4AEF" w:rsidR="0071116A" w:rsidRPr="00A0336A" w:rsidRDefault="00BA3882" w:rsidP="0071116A">
      <w:pPr>
        <w:pStyle w:val="NormalText"/>
        <w:rPr>
          <w:b/>
          <w:bCs/>
          <w:lang w:val="en-CA"/>
        </w:rPr>
      </w:pPr>
      <w:r>
        <w:rPr>
          <w:b/>
          <w:bCs/>
          <w:color w:val="D8A93D"/>
          <w:lang w:val="en-CA"/>
        </w:rPr>
        <w:t>Copyediting</w:t>
      </w:r>
      <w:r w:rsidR="0035316E">
        <w:rPr>
          <w:b/>
          <w:bCs/>
          <w:color w:val="D8A93D"/>
          <w:lang w:val="en-CA"/>
        </w:rPr>
        <w:t xml:space="preserve"> (French</w:t>
      </w:r>
      <w:r w:rsidR="0099561A">
        <w:rPr>
          <w:b/>
          <w:bCs/>
          <w:color w:val="D8A93D"/>
          <w:lang w:val="en-CA"/>
        </w:rPr>
        <w:t xml:space="preserve"> version</w:t>
      </w:r>
      <w:r w:rsidR="0035316E">
        <w:rPr>
          <w:b/>
          <w:bCs/>
          <w:color w:val="D8A93D"/>
          <w:lang w:val="en-CA"/>
        </w:rPr>
        <w:t>)</w:t>
      </w:r>
    </w:p>
    <w:p w14:paraId="21213586" w14:textId="77777777" w:rsidR="0071116A" w:rsidRDefault="0071116A" w:rsidP="0071116A">
      <w:pPr>
        <w:pStyle w:val="NormalText"/>
        <w:rPr>
          <w:color w:val="4F5631"/>
          <w:lang w:val="en-CA"/>
        </w:rPr>
      </w:pPr>
      <w:r w:rsidRPr="00A0336A">
        <w:rPr>
          <w:color w:val="4F5631"/>
          <w:lang w:val="en-CA"/>
        </w:rPr>
        <w:t>Hélène Larue</w:t>
      </w:r>
    </w:p>
    <w:p w14:paraId="120F2987" w14:textId="77777777" w:rsidR="0035316E" w:rsidRDefault="0035316E" w:rsidP="0071116A">
      <w:pPr>
        <w:pStyle w:val="NormalText"/>
        <w:rPr>
          <w:color w:val="4F5631"/>
          <w:lang w:val="en-CA"/>
        </w:rPr>
      </w:pPr>
    </w:p>
    <w:p w14:paraId="6AB8DD55" w14:textId="77777777" w:rsidR="0035316E" w:rsidRPr="00A0336A" w:rsidRDefault="0035316E" w:rsidP="0035316E">
      <w:pPr>
        <w:pStyle w:val="NormalText"/>
        <w:rPr>
          <w:b/>
          <w:bCs/>
          <w:lang w:val="en-CA"/>
        </w:rPr>
      </w:pPr>
      <w:r>
        <w:rPr>
          <w:b/>
          <w:bCs/>
          <w:color w:val="D8A93D"/>
          <w:lang w:val="en-CA"/>
        </w:rPr>
        <w:t>English Translation</w:t>
      </w:r>
    </w:p>
    <w:p w14:paraId="510FF60C" w14:textId="77777777" w:rsidR="0035316E" w:rsidRPr="00A0336A" w:rsidRDefault="0035316E" w:rsidP="0071116A">
      <w:pPr>
        <w:pStyle w:val="NormalText"/>
        <w:rPr>
          <w:lang w:val="en-CA"/>
        </w:rPr>
      </w:pPr>
      <w:r>
        <w:rPr>
          <w:color w:val="4F5631"/>
          <w:lang w:val="en-CA"/>
        </w:rPr>
        <w:t>Wendi Petersen</w:t>
      </w:r>
    </w:p>
    <w:p w14:paraId="6C5F00F9" w14:textId="77777777" w:rsidR="0071116A" w:rsidRPr="00A0336A" w:rsidRDefault="0071116A" w:rsidP="0071116A">
      <w:pPr>
        <w:pStyle w:val="NormalText"/>
        <w:rPr>
          <w:lang w:val="en-CA"/>
        </w:rPr>
      </w:pPr>
    </w:p>
    <w:p w14:paraId="13B54FC3" w14:textId="77777777" w:rsidR="0071116A" w:rsidRPr="00A0336A" w:rsidRDefault="00BA3882" w:rsidP="0071116A">
      <w:pPr>
        <w:pStyle w:val="NormalText"/>
        <w:rPr>
          <w:b/>
          <w:bCs/>
          <w:lang w:val="en-CA"/>
        </w:rPr>
      </w:pPr>
      <w:r>
        <w:rPr>
          <w:b/>
          <w:bCs/>
          <w:color w:val="D8A93D"/>
          <w:lang w:val="en-CA"/>
        </w:rPr>
        <w:t xml:space="preserve">Computer verification </w:t>
      </w:r>
    </w:p>
    <w:p w14:paraId="2DC1B6B2" w14:textId="77777777" w:rsidR="0071116A" w:rsidRPr="00A0336A" w:rsidRDefault="0071116A" w:rsidP="0071116A">
      <w:pPr>
        <w:pStyle w:val="NormalText"/>
        <w:rPr>
          <w:lang w:val="en-CA"/>
        </w:rPr>
      </w:pPr>
      <w:r w:rsidRPr="00A0336A">
        <w:rPr>
          <w:color w:val="4F5631"/>
          <w:lang w:val="en-CA"/>
        </w:rPr>
        <w:t>Sylvain Gagnon</w:t>
      </w:r>
    </w:p>
    <w:p w14:paraId="7B8A8FBF" w14:textId="77777777" w:rsidR="0071116A" w:rsidRPr="00A0336A" w:rsidRDefault="0071116A" w:rsidP="0071116A">
      <w:pPr>
        <w:pStyle w:val="NormalText"/>
        <w:rPr>
          <w:lang w:val="en-CA"/>
        </w:rPr>
      </w:pPr>
    </w:p>
    <w:p w14:paraId="0DB97E5D" w14:textId="65B39A60" w:rsidR="0071116A" w:rsidRPr="00A0336A" w:rsidRDefault="00BA3882" w:rsidP="0071116A">
      <w:pPr>
        <w:pStyle w:val="NormalText"/>
        <w:rPr>
          <w:b/>
          <w:bCs/>
          <w:lang w:val="en-CA"/>
        </w:rPr>
      </w:pPr>
      <w:r>
        <w:rPr>
          <w:b/>
          <w:bCs/>
          <w:color w:val="D8A93D"/>
          <w:lang w:val="en-CA"/>
        </w:rPr>
        <w:t>Project manager</w:t>
      </w:r>
      <w:r w:rsidR="0099561A">
        <w:rPr>
          <w:b/>
          <w:bCs/>
          <w:color w:val="D8A93D"/>
          <w:lang w:val="en-CA"/>
        </w:rPr>
        <w:t xml:space="preserve"> (French version)</w:t>
      </w:r>
    </w:p>
    <w:p w14:paraId="20315F86" w14:textId="77777777" w:rsidR="0071116A" w:rsidRPr="00A0336A" w:rsidRDefault="0071116A" w:rsidP="0071116A">
      <w:pPr>
        <w:pStyle w:val="NormalText"/>
        <w:rPr>
          <w:lang w:val="en-CA"/>
        </w:rPr>
      </w:pPr>
      <w:r w:rsidRPr="00A0336A">
        <w:rPr>
          <w:color w:val="4F5631"/>
          <w:lang w:val="en-CA"/>
        </w:rPr>
        <w:t>Denis Chabot</w:t>
      </w:r>
    </w:p>
    <w:p w14:paraId="212A51D4" w14:textId="77777777" w:rsidR="0071116A" w:rsidRDefault="0071116A" w:rsidP="0071116A">
      <w:pPr>
        <w:pStyle w:val="NormalText"/>
        <w:rPr>
          <w:lang w:val="en-CA"/>
        </w:rPr>
      </w:pPr>
    </w:p>
    <w:p w14:paraId="6F91E3B1" w14:textId="77777777" w:rsidR="0035316E" w:rsidRPr="00A0336A" w:rsidRDefault="0035316E" w:rsidP="0035316E">
      <w:pPr>
        <w:pStyle w:val="NormalText"/>
        <w:rPr>
          <w:b/>
          <w:bCs/>
          <w:lang w:val="en-CA"/>
        </w:rPr>
      </w:pPr>
      <w:r>
        <w:rPr>
          <w:b/>
          <w:bCs/>
          <w:color w:val="D8A93D"/>
          <w:lang w:val="en-CA"/>
        </w:rPr>
        <w:t>Translation project manager</w:t>
      </w:r>
    </w:p>
    <w:p w14:paraId="4AD8E78C" w14:textId="77777777" w:rsidR="0035316E" w:rsidRPr="00A0336A" w:rsidRDefault="0035316E" w:rsidP="0035316E">
      <w:pPr>
        <w:pStyle w:val="NormalText"/>
        <w:rPr>
          <w:lang w:val="en-CA"/>
        </w:rPr>
      </w:pPr>
      <w:r>
        <w:rPr>
          <w:color w:val="4F5631"/>
          <w:lang w:val="en-CA"/>
        </w:rPr>
        <w:t>Michel Hardy-</w:t>
      </w:r>
      <w:proofErr w:type="spellStart"/>
      <w:r>
        <w:rPr>
          <w:color w:val="4F5631"/>
          <w:lang w:val="en-CA"/>
        </w:rPr>
        <w:t>Vallée</w:t>
      </w:r>
      <w:proofErr w:type="spellEnd"/>
    </w:p>
    <w:p w14:paraId="7E37D593" w14:textId="77777777" w:rsidR="0071116A" w:rsidRPr="00A0336A" w:rsidRDefault="0071116A" w:rsidP="0071116A">
      <w:pPr>
        <w:pStyle w:val="NormalText"/>
        <w:rPr>
          <w:lang w:val="en-CA"/>
        </w:rPr>
      </w:pPr>
    </w:p>
    <w:p w14:paraId="3F0961F0" w14:textId="77777777" w:rsidR="0071116A" w:rsidRPr="00A0336A" w:rsidRDefault="00BA3882" w:rsidP="0071116A">
      <w:pPr>
        <w:pStyle w:val="NormalText"/>
        <w:rPr>
          <w:color w:val="4F5631"/>
          <w:lang w:val="en-CA"/>
        </w:rPr>
      </w:pPr>
      <w:r>
        <w:rPr>
          <w:i/>
          <w:color w:val="4F5631"/>
          <w:lang w:val="en-CA"/>
        </w:rPr>
        <w:t>Election Campaign 2</w:t>
      </w:r>
      <w:r w:rsidR="0071116A" w:rsidRPr="00A0336A">
        <w:rPr>
          <w:i/>
          <w:iCs/>
          <w:color w:val="4F5631"/>
          <w:lang w:val="en-CA"/>
        </w:rPr>
        <w:t>.0</w:t>
      </w:r>
      <w:r w:rsidR="0071116A" w:rsidRPr="00A0336A">
        <w:rPr>
          <w:color w:val="4F5631"/>
          <w:lang w:val="en-CA"/>
        </w:rPr>
        <w:t xml:space="preserve"> </w:t>
      </w:r>
      <w:r>
        <w:rPr>
          <w:color w:val="4F5631"/>
          <w:lang w:val="en-CA"/>
        </w:rPr>
        <w:t xml:space="preserve">was produced with the technical and financial support of the </w:t>
      </w:r>
      <w:r w:rsidR="0071116A" w:rsidRPr="00A0336A">
        <w:rPr>
          <w:color w:val="4F5631"/>
          <w:lang w:val="en-CA"/>
        </w:rPr>
        <w:t xml:space="preserve">Centre </w:t>
      </w:r>
      <w:proofErr w:type="spellStart"/>
      <w:r w:rsidR="0071116A" w:rsidRPr="00A0336A">
        <w:rPr>
          <w:color w:val="4F5631"/>
          <w:lang w:val="en-CA"/>
        </w:rPr>
        <w:t>collégial</w:t>
      </w:r>
      <w:proofErr w:type="spellEnd"/>
      <w:r w:rsidR="0071116A" w:rsidRPr="00A0336A">
        <w:rPr>
          <w:color w:val="4F5631"/>
          <w:lang w:val="en-CA"/>
        </w:rPr>
        <w:t xml:space="preserve"> de </w:t>
      </w:r>
      <w:proofErr w:type="spellStart"/>
      <w:r w:rsidR="0071116A" w:rsidRPr="00A0336A">
        <w:rPr>
          <w:color w:val="4F5631"/>
          <w:lang w:val="en-CA"/>
        </w:rPr>
        <w:t>développement</w:t>
      </w:r>
      <w:proofErr w:type="spellEnd"/>
      <w:r w:rsidR="0071116A" w:rsidRPr="00A0336A">
        <w:rPr>
          <w:color w:val="4F5631"/>
          <w:lang w:val="en-CA"/>
        </w:rPr>
        <w:t xml:space="preserve"> de </w:t>
      </w:r>
      <w:proofErr w:type="spellStart"/>
      <w:r w:rsidR="0071116A" w:rsidRPr="00A0336A">
        <w:rPr>
          <w:color w:val="4F5631"/>
          <w:lang w:val="en-CA"/>
        </w:rPr>
        <w:t>matériel</w:t>
      </w:r>
      <w:proofErr w:type="spellEnd"/>
      <w:r w:rsidR="0071116A" w:rsidRPr="00A0336A">
        <w:rPr>
          <w:color w:val="4F5631"/>
          <w:lang w:val="en-CA"/>
        </w:rPr>
        <w:t xml:space="preserve"> </w:t>
      </w:r>
      <w:proofErr w:type="spellStart"/>
      <w:r w:rsidR="0071116A" w:rsidRPr="00A0336A">
        <w:rPr>
          <w:color w:val="4F5631"/>
          <w:lang w:val="en-CA"/>
        </w:rPr>
        <w:t>didactique</w:t>
      </w:r>
      <w:proofErr w:type="spellEnd"/>
      <w:r w:rsidR="0071116A" w:rsidRPr="00A0336A">
        <w:rPr>
          <w:color w:val="4F5631"/>
          <w:lang w:val="en-CA"/>
        </w:rPr>
        <w:t xml:space="preserve"> (CCDMD).</w:t>
      </w:r>
    </w:p>
    <w:p w14:paraId="65FEFFA3" w14:textId="77777777" w:rsidR="0071116A" w:rsidRPr="00A0336A" w:rsidRDefault="0071116A" w:rsidP="0071116A">
      <w:pPr>
        <w:pStyle w:val="NormalText"/>
        <w:rPr>
          <w:color w:val="4F5631"/>
          <w:lang w:val="en-CA"/>
        </w:rPr>
      </w:pPr>
    </w:p>
    <w:p w14:paraId="02A20D0D" w14:textId="587AC524" w:rsidR="0071116A" w:rsidRPr="00A0336A" w:rsidRDefault="0071116A" w:rsidP="0071116A">
      <w:pPr>
        <w:pStyle w:val="NormalText"/>
        <w:rPr>
          <w:color w:val="4F5631"/>
          <w:lang w:val="en-CA"/>
        </w:rPr>
      </w:pPr>
      <w:r w:rsidRPr="00A0336A">
        <w:rPr>
          <w:color w:val="4F5631"/>
          <w:lang w:val="en-CA"/>
        </w:rPr>
        <w:t xml:space="preserve">© Centre </w:t>
      </w:r>
      <w:proofErr w:type="spellStart"/>
      <w:r w:rsidRPr="00A0336A">
        <w:rPr>
          <w:color w:val="4F5631"/>
          <w:lang w:val="en-CA"/>
        </w:rPr>
        <w:t>collégial</w:t>
      </w:r>
      <w:proofErr w:type="spellEnd"/>
      <w:r w:rsidRPr="00A0336A">
        <w:rPr>
          <w:color w:val="4F5631"/>
          <w:lang w:val="en-CA"/>
        </w:rPr>
        <w:t xml:space="preserve"> de </w:t>
      </w:r>
      <w:proofErr w:type="spellStart"/>
      <w:r w:rsidRPr="00A0336A">
        <w:rPr>
          <w:color w:val="4F5631"/>
          <w:lang w:val="en-CA"/>
        </w:rPr>
        <w:t>développement</w:t>
      </w:r>
      <w:proofErr w:type="spellEnd"/>
      <w:r w:rsidRPr="00A0336A">
        <w:rPr>
          <w:color w:val="4F5631"/>
          <w:lang w:val="en-CA"/>
        </w:rPr>
        <w:t xml:space="preserve"> de </w:t>
      </w:r>
      <w:proofErr w:type="spellStart"/>
      <w:r w:rsidRPr="00A0336A">
        <w:rPr>
          <w:color w:val="4F5631"/>
          <w:lang w:val="en-CA"/>
        </w:rPr>
        <w:t>matériel</w:t>
      </w:r>
      <w:proofErr w:type="spellEnd"/>
      <w:r w:rsidRPr="00A0336A">
        <w:rPr>
          <w:color w:val="4F5631"/>
          <w:lang w:val="en-CA"/>
        </w:rPr>
        <w:t xml:space="preserve"> </w:t>
      </w:r>
      <w:proofErr w:type="spellStart"/>
      <w:r w:rsidRPr="00A0336A">
        <w:rPr>
          <w:color w:val="4F5631"/>
          <w:lang w:val="en-CA"/>
        </w:rPr>
        <w:t>didactique</w:t>
      </w:r>
      <w:proofErr w:type="spellEnd"/>
      <w:r w:rsidRPr="00A0336A">
        <w:rPr>
          <w:color w:val="4F5631"/>
          <w:lang w:val="en-CA"/>
        </w:rPr>
        <w:t>, 2009</w:t>
      </w:r>
      <w:r w:rsidR="008E0786">
        <w:rPr>
          <w:color w:val="4F5631"/>
          <w:lang w:val="en-CA"/>
        </w:rPr>
        <w:t>-2012</w:t>
      </w:r>
    </w:p>
    <w:p w14:paraId="01A6D2D0" w14:textId="77777777" w:rsidR="0071116A" w:rsidRPr="00A0336A" w:rsidRDefault="0071116A">
      <w:pPr>
        <w:rPr>
          <w:lang w:val="en-CA"/>
        </w:rPr>
      </w:pPr>
    </w:p>
    <w:sectPr w:rsidR="0071116A" w:rsidRPr="00A0336A" w:rsidSect="003840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BA"/>
    <w:rsid w:val="00071C5A"/>
    <w:rsid w:val="000F73C6"/>
    <w:rsid w:val="001259CA"/>
    <w:rsid w:val="00132E94"/>
    <w:rsid w:val="00177C69"/>
    <w:rsid w:val="001A49D5"/>
    <w:rsid w:val="001E0449"/>
    <w:rsid w:val="00254EB6"/>
    <w:rsid w:val="0026382D"/>
    <w:rsid w:val="002B177D"/>
    <w:rsid w:val="0035316E"/>
    <w:rsid w:val="00435976"/>
    <w:rsid w:val="004A5FFD"/>
    <w:rsid w:val="004A7AA0"/>
    <w:rsid w:val="004B6591"/>
    <w:rsid w:val="004C6490"/>
    <w:rsid w:val="00527467"/>
    <w:rsid w:val="005638A4"/>
    <w:rsid w:val="00570724"/>
    <w:rsid w:val="005C4378"/>
    <w:rsid w:val="00607D26"/>
    <w:rsid w:val="00613B46"/>
    <w:rsid w:val="00646539"/>
    <w:rsid w:val="006A00AC"/>
    <w:rsid w:val="0071116A"/>
    <w:rsid w:val="00761CC1"/>
    <w:rsid w:val="00785E08"/>
    <w:rsid w:val="00797FBA"/>
    <w:rsid w:val="00806F02"/>
    <w:rsid w:val="00815386"/>
    <w:rsid w:val="00823B27"/>
    <w:rsid w:val="008277F9"/>
    <w:rsid w:val="008D3447"/>
    <w:rsid w:val="008E0786"/>
    <w:rsid w:val="00900710"/>
    <w:rsid w:val="009245B6"/>
    <w:rsid w:val="0099561A"/>
    <w:rsid w:val="009A38E9"/>
    <w:rsid w:val="009D22A1"/>
    <w:rsid w:val="009F69DF"/>
    <w:rsid w:val="00A0336A"/>
    <w:rsid w:val="00A0392C"/>
    <w:rsid w:val="00A51551"/>
    <w:rsid w:val="00A82C5A"/>
    <w:rsid w:val="00A86F82"/>
    <w:rsid w:val="00AA42AC"/>
    <w:rsid w:val="00AE0D63"/>
    <w:rsid w:val="00B1147E"/>
    <w:rsid w:val="00BA3882"/>
    <w:rsid w:val="00BA703F"/>
    <w:rsid w:val="00C30A47"/>
    <w:rsid w:val="00C41185"/>
    <w:rsid w:val="00C5755D"/>
    <w:rsid w:val="00CB06DE"/>
    <w:rsid w:val="00CD1DFB"/>
    <w:rsid w:val="00CE2FA8"/>
    <w:rsid w:val="00CF498F"/>
    <w:rsid w:val="00D768CE"/>
    <w:rsid w:val="00DA2B14"/>
    <w:rsid w:val="00DC68CC"/>
    <w:rsid w:val="00E01887"/>
    <w:rsid w:val="00E14618"/>
    <w:rsid w:val="00EF353E"/>
    <w:rsid w:val="00EF63E1"/>
    <w:rsid w:val="00F12AA7"/>
    <w:rsid w:val="00F323F9"/>
    <w:rsid w:val="00F7630A"/>
    <w:rsid w:val="00FF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4B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 Text"/>
    <w:rsid w:val="00797FB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Text">
    <w:name w:val="Normal Text"/>
    <w:rsid w:val="00797FBA"/>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2546</Words>
  <Characters>14004</Characters>
  <Application>Microsoft Macintosh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Véronica Gill</cp:lastModifiedBy>
  <cp:revision>3</cp:revision>
  <dcterms:created xsi:type="dcterms:W3CDTF">2012-04-19T14:36:00Z</dcterms:created>
  <dcterms:modified xsi:type="dcterms:W3CDTF">2012-04-20T15:29:00Z</dcterms:modified>
</cp:coreProperties>
</file>